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ED93" w14:textId="44A6FD22" w:rsidR="00A71606" w:rsidRPr="001F5AF1" w:rsidRDefault="00A71606" w:rsidP="00A71606">
      <w:pPr>
        <w:pStyle w:val="NoSpacing"/>
        <w:jc w:val="center"/>
        <w:rPr>
          <w:rFonts w:ascii="Times New Roman" w:hAnsi="Times New Roman" w:cs="Times New Roman"/>
          <w:sz w:val="32"/>
          <w:szCs w:val="32"/>
        </w:rPr>
      </w:pPr>
      <w:bookmarkStart w:id="0" w:name="internal-source-marker_0.288269162769353"/>
      <w:bookmarkEnd w:id="0"/>
      <w:r w:rsidRPr="001F5AF1">
        <w:rPr>
          <w:rFonts w:ascii="Times New Roman" w:hAnsi="Times New Roman" w:cs="Times New Roman"/>
          <w:sz w:val="32"/>
          <w:szCs w:val="32"/>
        </w:rPr>
        <w:t>History 377</w:t>
      </w:r>
      <w:r w:rsidR="00AF4A5A">
        <w:rPr>
          <w:rFonts w:ascii="Times New Roman" w:hAnsi="Times New Roman" w:cs="Times New Roman"/>
          <w:sz w:val="32"/>
          <w:szCs w:val="32"/>
        </w:rPr>
        <w:t>.002</w:t>
      </w:r>
      <w:r w:rsidRPr="001F5AF1">
        <w:rPr>
          <w:rFonts w:ascii="Times New Roman" w:hAnsi="Times New Roman" w:cs="Times New Roman"/>
          <w:sz w:val="32"/>
          <w:szCs w:val="32"/>
        </w:rPr>
        <w:t xml:space="preserve"> – CITIES IN HISTORY:</w:t>
      </w:r>
    </w:p>
    <w:p w14:paraId="0270AAE5" w14:textId="24AAC5C1" w:rsidR="00A71606" w:rsidRDefault="00A71606" w:rsidP="00AF4A5A">
      <w:pPr>
        <w:pStyle w:val="NoSpacing"/>
        <w:jc w:val="center"/>
        <w:rPr>
          <w:rFonts w:ascii="Times New Roman" w:hAnsi="Times New Roman" w:cs="Times New Roman"/>
          <w:sz w:val="32"/>
          <w:szCs w:val="32"/>
        </w:rPr>
      </w:pPr>
      <w:r w:rsidRPr="001F5AF1">
        <w:rPr>
          <w:rFonts w:ascii="Times New Roman" w:hAnsi="Times New Roman" w:cs="Times New Roman"/>
          <w:sz w:val="32"/>
          <w:szCs w:val="32"/>
        </w:rPr>
        <w:t>THE AMERICAN CITY</w:t>
      </w:r>
      <w:r w:rsidR="00AF4A5A">
        <w:rPr>
          <w:rFonts w:ascii="Times New Roman" w:hAnsi="Times New Roman" w:cs="Times New Roman"/>
          <w:sz w:val="32"/>
          <w:szCs w:val="32"/>
        </w:rPr>
        <w:t xml:space="preserve"> THE 20</w:t>
      </w:r>
      <w:r w:rsidR="00AF4A5A" w:rsidRPr="00AF4A5A">
        <w:rPr>
          <w:rFonts w:ascii="Times New Roman" w:hAnsi="Times New Roman" w:cs="Times New Roman"/>
          <w:sz w:val="32"/>
          <w:szCs w:val="32"/>
          <w:vertAlign w:val="superscript"/>
        </w:rPr>
        <w:t>TH</w:t>
      </w:r>
      <w:r w:rsidR="00AF4A5A">
        <w:rPr>
          <w:rFonts w:ascii="Times New Roman" w:hAnsi="Times New Roman" w:cs="Times New Roman"/>
          <w:sz w:val="32"/>
          <w:szCs w:val="32"/>
        </w:rPr>
        <w:t xml:space="preserve"> AND 21</w:t>
      </w:r>
      <w:r w:rsidR="00AF4A5A" w:rsidRPr="00AF4A5A">
        <w:rPr>
          <w:rFonts w:ascii="Times New Roman" w:hAnsi="Times New Roman" w:cs="Times New Roman"/>
          <w:sz w:val="32"/>
          <w:szCs w:val="32"/>
          <w:vertAlign w:val="superscript"/>
        </w:rPr>
        <w:t>ST</w:t>
      </w:r>
      <w:r w:rsidR="00AF4A5A">
        <w:rPr>
          <w:rFonts w:ascii="Times New Roman" w:hAnsi="Times New Roman" w:cs="Times New Roman"/>
          <w:sz w:val="32"/>
          <w:szCs w:val="32"/>
        </w:rPr>
        <w:t xml:space="preserve"> CENTURIES</w:t>
      </w:r>
    </w:p>
    <w:p w14:paraId="46714618" w14:textId="2823EA1B" w:rsidR="00FB4E12" w:rsidRPr="001F5AF1" w:rsidRDefault="00FB4E12" w:rsidP="00AF4A5A">
      <w:pPr>
        <w:pStyle w:val="NoSpacing"/>
        <w:jc w:val="center"/>
        <w:rPr>
          <w:rFonts w:ascii="Times New Roman" w:hAnsi="Times New Roman" w:cs="Times New Roman"/>
          <w:sz w:val="32"/>
          <w:szCs w:val="32"/>
        </w:rPr>
      </w:pPr>
      <w:r>
        <w:rPr>
          <w:rFonts w:ascii="Times New Roman" w:hAnsi="Times New Roman" w:cs="Times New Roman"/>
          <w:sz w:val="32"/>
          <w:szCs w:val="32"/>
        </w:rPr>
        <w:t>Spring 2021</w:t>
      </w:r>
    </w:p>
    <w:p w14:paraId="61D9162B" w14:textId="77777777" w:rsidR="00A71606" w:rsidRPr="001F5AF1" w:rsidRDefault="00A71606" w:rsidP="00A71606">
      <w:pPr>
        <w:pStyle w:val="NoSpacing"/>
        <w:rPr>
          <w:rFonts w:ascii="Times New Roman" w:hAnsi="Times New Roman" w:cs="Times New Roman"/>
        </w:rPr>
      </w:pPr>
    </w:p>
    <w:p w14:paraId="6034500D" w14:textId="77777777" w:rsidR="00A71606" w:rsidRPr="001F5AF1" w:rsidRDefault="00A71606" w:rsidP="00A71606">
      <w:pPr>
        <w:pStyle w:val="NoSpacing"/>
        <w:rPr>
          <w:rFonts w:ascii="Times New Roman" w:hAnsi="Times New Roman" w:cs="Times New Roman"/>
        </w:rPr>
      </w:pPr>
      <w:r w:rsidRPr="001F5AF1">
        <w:rPr>
          <w:rFonts w:ascii="Times New Roman" w:hAnsi="Times New Roman" w:cs="Times New Roman"/>
        </w:rPr>
        <w:t>Professor: Dr. Kyle Riismandel</w:t>
      </w:r>
    </w:p>
    <w:p w14:paraId="51EFFA28" w14:textId="77777777" w:rsidR="00A71606" w:rsidRPr="001F5AF1" w:rsidRDefault="00A71606" w:rsidP="00A71606">
      <w:pPr>
        <w:pStyle w:val="NoSpacing"/>
        <w:rPr>
          <w:rFonts w:ascii="Times New Roman" w:hAnsi="Times New Roman" w:cs="Times New Roman"/>
        </w:rPr>
      </w:pPr>
      <w:r w:rsidRPr="001F5AF1">
        <w:rPr>
          <w:rFonts w:ascii="Times New Roman" w:hAnsi="Times New Roman" w:cs="Times New Roman"/>
        </w:rPr>
        <w:t xml:space="preserve">Email: </w:t>
      </w:r>
      <w:hyperlink r:id="rId7" w:history="1">
        <w:r w:rsidRPr="001F5AF1">
          <w:rPr>
            <w:rStyle w:val="Hyperlink"/>
            <w:rFonts w:ascii="Times New Roman" w:hAnsi="Times New Roman" w:cs="Times New Roman"/>
          </w:rPr>
          <w:t>kriis@njit.edu</w:t>
        </w:r>
      </w:hyperlink>
    </w:p>
    <w:p w14:paraId="7E5CBEE6" w14:textId="00B2413B" w:rsidR="00A71606" w:rsidRPr="001F5AF1" w:rsidRDefault="00A71606" w:rsidP="00A71606">
      <w:pPr>
        <w:pStyle w:val="NoSpacing"/>
        <w:rPr>
          <w:rFonts w:ascii="Times New Roman" w:hAnsi="Times New Roman" w:cs="Times New Roman"/>
        </w:rPr>
      </w:pPr>
      <w:r w:rsidRPr="001F5AF1">
        <w:rPr>
          <w:rFonts w:ascii="Times New Roman" w:hAnsi="Times New Roman" w:cs="Times New Roman"/>
        </w:rPr>
        <w:t xml:space="preserve">Time: </w:t>
      </w:r>
      <w:r w:rsidR="00051BEC">
        <w:rPr>
          <w:rFonts w:ascii="Times New Roman" w:hAnsi="Times New Roman" w:cs="Times New Roman"/>
        </w:rPr>
        <w:t>Tuesday and Thursday, 230-350PM</w:t>
      </w:r>
    </w:p>
    <w:p w14:paraId="0A78A9DB" w14:textId="77777777" w:rsidR="00716622" w:rsidRPr="00AC7C5C" w:rsidRDefault="00716622" w:rsidP="00716622">
      <w:pPr>
        <w:pStyle w:val="NoSpacing"/>
        <w:rPr>
          <w:rFonts w:ascii="Times New Roman" w:hAnsi="Times New Roman" w:cs="Times New Roman"/>
        </w:rPr>
      </w:pPr>
      <w:r w:rsidRPr="00AC7C5C">
        <w:rPr>
          <w:rFonts w:ascii="Times New Roman" w:hAnsi="Times New Roman" w:cs="Times New Roman"/>
        </w:rPr>
        <w:t xml:space="preserve">Classroom: </w:t>
      </w:r>
      <w:r>
        <w:rPr>
          <w:rFonts w:ascii="Times New Roman" w:hAnsi="Times New Roman" w:cs="Times New Roman"/>
        </w:rPr>
        <w:t>WebEx</w:t>
      </w:r>
    </w:p>
    <w:p w14:paraId="5218FA98" w14:textId="77777777" w:rsidR="00716622" w:rsidRDefault="00716622" w:rsidP="00716622">
      <w:pPr>
        <w:pStyle w:val="NoSpacing"/>
        <w:rPr>
          <w:rFonts w:ascii="Times New Roman" w:hAnsi="Times New Roman" w:cs="Times New Roman"/>
        </w:rPr>
      </w:pPr>
      <w:r w:rsidRPr="001F5AF1">
        <w:rPr>
          <w:rFonts w:ascii="Times New Roman" w:hAnsi="Times New Roman" w:cs="Times New Roman"/>
        </w:rPr>
        <w:t>Office Hours:</w:t>
      </w:r>
      <w:r>
        <w:rPr>
          <w:rFonts w:ascii="Times New Roman" w:hAnsi="Times New Roman" w:cs="Times New Roman"/>
        </w:rPr>
        <w:t xml:space="preserve"> Google Meet – </w:t>
      </w:r>
      <w:r w:rsidRPr="0030659F">
        <w:rPr>
          <w:rFonts w:ascii="Times New Roman" w:hAnsi="Times New Roman" w:cs="Times New Roman"/>
        </w:rPr>
        <w:t>https://meet.google.com/yxc-bsid-mjx</w:t>
      </w:r>
    </w:p>
    <w:p w14:paraId="2352705D" w14:textId="77777777" w:rsidR="00716622" w:rsidRDefault="00716622" w:rsidP="00716622">
      <w:pPr>
        <w:pStyle w:val="NoSpacing"/>
        <w:numPr>
          <w:ilvl w:val="0"/>
          <w:numId w:val="13"/>
        </w:numPr>
        <w:rPr>
          <w:rFonts w:ascii="Times New Roman" w:hAnsi="Times New Roman" w:cs="Times New Roman"/>
        </w:rPr>
      </w:pPr>
      <w:r>
        <w:rPr>
          <w:rFonts w:ascii="Times New Roman" w:hAnsi="Times New Roman" w:cs="Times New Roman"/>
        </w:rPr>
        <w:t>Book appointments using: riismandel.youcanbook.me</w:t>
      </w:r>
    </w:p>
    <w:p w14:paraId="2CAD5CC7" w14:textId="77777777" w:rsidR="00716622" w:rsidRDefault="00716622" w:rsidP="00716622">
      <w:pPr>
        <w:pStyle w:val="NoSpacing"/>
        <w:numPr>
          <w:ilvl w:val="0"/>
          <w:numId w:val="13"/>
        </w:numPr>
        <w:rPr>
          <w:rFonts w:ascii="Times New Roman" w:hAnsi="Times New Roman" w:cs="Times New Roman"/>
        </w:rPr>
      </w:pPr>
      <w:r>
        <w:rPr>
          <w:rFonts w:ascii="Times New Roman" w:hAnsi="Times New Roman" w:cs="Times New Roman"/>
        </w:rPr>
        <w:t>Monday 12PM-2PM</w:t>
      </w:r>
    </w:p>
    <w:p w14:paraId="11CD1297" w14:textId="77777777" w:rsidR="00716622" w:rsidRDefault="00716622" w:rsidP="00716622">
      <w:pPr>
        <w:pStyle w:val="NoSpacing"/>
        <w:numPr>
          <w:ilvl w:val="0"/>
          <w:numId w:val="13"/>
        </w:numPr>
        <w:rPr>
          <w:rFonts w:ascii="Times New Roman" w:hAnsi="Times New Roman" w:cs="Times New Roman"/>
        </w:rPr>
      </w:pPr>
      <w:r>
        <w:rPr>
          <w:rFonts w:ascii="Times New Roman" w:hAnsi="Times New Roman" w:cs="Times New Roman"/>
        </w:rPr>
        <w:t>Wednesday 12PM-2PM</w:t>
      </w:r>
    </w:p>
    <w:p w14:paraId="034EEB99" w14:textId="77777777" w:rsidR="00716622" w:rsidRDefault="00716622" w:rsidP="00716622">
      <w:pPr>
        <w:pStyle w:val="NoSpacing"/>
        <w:numPr>
          <w:ilvl w:val="0"/>
          <w:numId w:val="13"/>
        </w:numPr>
        <w:rPr>
          <w:rFonts w:ascii="Times New Roman" w:hAnsi="Times New Roman" w:cs="Times New Roman"/>
        </w:rPr>
      </w:pPr>
      <w:r>
        <w:rPr>
          <w:rFonts w:ascii="Times New Roman" w:hAnsi="Times New Roman" w:cs="Times New Roman"/>
        </w:rPr>
        <w:t>Thursday 11AM-1230PM</w:t>
      </w:r>
    </w:p>
    <w:p w14:paraId="05B0FDAA" w14:textId="77777777" w:rsidR="00716622" w:rsidRPr="00F616A7" w:rsidRDefault="00716622" w:rsidP="00716622">
      <w:pPr>
        <w:pStyle w:val="NoSpacing"/>
        <w:numPr>
          <w:ilvl w:val="0"/>
          <w:numId w:val="13"/>
        </w:numPr>
        <w:rPr>
          <w:rFonts w:ascii="Times New Roman" w:hAnsi="Times New Roman" w:cs="Times New Roman"/>
        </w:rPr>
      </w:pPr>
      <w:r>
        <w:rPr>
          <w:rFonts w:ascii="Times New Roman" w:hAnsi="Times New Roman" w:cs="Times New Roman"/>
        </w:rPr>
        <w:t xml:space="preserve">If you cannot meet during these times, please email me for an appointment. </w:t>
      </w:r>
    </w:p>
    <w:p w14:paraId="0E0E2284" w14:textId="77777777" w:rsidR="00A71606" w:rsidRPr="001F5AF1" w:rsidRDefault="00A71606" w:rsidP="00A71606">
      <w:pPr>
        <w:pStyle w:val="NoSpacing"/>
        <w:rPr>
          <w:rFonts w:ascii="Times New Roman" w:hAnsi="Times New Roman" w:cs="Times New Roman"/>
        </w:rPr>
      </w:pPr>
    </w:p>
    <w:p w14:paraId="4F4ECF0F" w14:textId="77777777" w:rsidR="00A71606" w:rsidRPr="001F5AF1" w:rsidRDefault="00A71606" w:rsidP="00A71606">
      <w:pPr>
        <w:pStyle w:val="NoSpacing"/>
        <w:rPr>
          <w:rFonts w:ascii="Times New Roman" w:hAnsi="Times New Roman" w:cs="Times New Roman"/>
          <w:b/>
        </w:rPr>
      </w:pPr>
      <w:r w:rsidRPr="001F5AF1">
        <w:rPr>
          <w:rFonts w:ascii="Times New Roman" w:hAnsi="Times New Roman" w:cs="Times New Roman"/>
          <w:b/>
          <w:u w:val="single"/>
        </w:rPr>
        <w:t>Course Description:</w:t>
      </w:r>
    </w:p>
    <w:p w14:paraId="07B36EEB" w14:textId="77777777" w:rsidR="00CD1A21" w:rsidRDefault="00A71606" w:rsidP="00A71606">
      <w:pPr>
        <w:rPr>
          <w:rFonts w:ascii="Times New Roman" w:hAnsi="Times New Roman" w:cs="Times New Roman"/>
        </w:rPr>
      </w:pPr>
      <w:r w:rsidRPr="001F5AF1">
        <w:rPr>
          <w:rFonts w:ascii="Times New Roman" w:hAnsi="Times New Roman" w:cs="Times New Roman"/>
        </w:rPr>
        <w:t xml:space="preserve">In this course, we will </w:t>
      </w:r>
      <w:r w:rsidR="00CD1A21">
        <w:rPr>
          <w:rFonts w:ascii="Times New Roman" w:hAnsi="Times New Roman" w:cs="Times New Roman"/>
        </w:rPr>
        <w:t>study</w:t>
      </w:r>
      <w:r w:rsidRPr="001F5AF1">
        <w:rPr>
          <w:rFonts w:ascii="Times New Roman" w:hAnsi="Times New Roman" w:cs="Times New Roman"/>
        </w:rPr>
        <w:t xml:space="preserve"> how urban space was produced and how those who moved within cities ma</w:t>
      </w:r>
      <w:r w:rsidR="001B298C">
        <w:rPr>
          <w:rFonts w:ascii="Times New Roman" w:hAnsi="Times New Roman" w:cs="Times New Roman"/>
        </w:rPr>
        <w:t>d</w:t>
      </w:r>
      <w:r w:rsidRPr="001F5AF1">
        <w:rPr>
          <w:rFonts w:ascii="Times New Roman" w:hAnsi="Times New Roman" w:cs="Times New Roman"/>
        </w:rPr>
        <w:t>e sense of it and themselves. Specifically, we will seek to understand how struggles over urban spaces</w:t>
      </w:r>
      <w:r w:rsidR="00CD1A21">
        <w:rPr>
          <w:rFonts w:ascii="Times New Roman" w:hAnsi="Times New Roman" w:cs="Times New Roman"/>
        </w:rPr>
        <w:t xml:space="preserve"> and </w:t>
      </w:r>
      <w:r w:rsidRPr="001F5AF1">
        <w:rPr>
          <w:rFonts w:ascii="Times New Roman" w:hAnsi="Times New Roman" w:cs="Times New Roman"/>
        </w:rPr>
        <w:t>narratives and representations contributed to the understandings of the limits and possibilities of urban space</w:t>
      </w:r>
      <w:r w:rsidR="00CD1A21">
        <w:rPr>
          <w:rFonts w:ascii="Times New Roman" w:hAnsi="Times New Roman" w:cs="Times New Roman"/>
        </w:rPr>
        <w:t xml:space="preserve"> including their shaping of notions of citizenship, belonging, race, class, gender, and sexuality</w:t>
      </w:r>
      <w:r w:rsidRPr="001F5AF1">
        <w:rPr>
          <w:rFonts w:ascii="Times New Roman" w:hAnsi="Times New Roman" w:cs="Times New Roman"/>
        </w:rPr>
        <w:t xml:space="preserve">. </w:t>
      </w:r>
    </w:p>
    <w:p w14:paraId="2C6ECD44" w14:textId="77777777" w:rsidR="00CD1A21" w:rsidRDefault="00CD1A21" w:rsidP="00A71606">
      <w:pPr>
        <w:rPr>
          <w:rFonts w:ascii="Times New Roman" w:hAnsi="Times New Roman" w:cs="Times New Roman"/>
        </w:rPr>
      </w:pPr>
    </w:p>
    <w:p w14:paraId="1D6A59A1" w14:textId="398C25A1" w:rsidR="00A71606" w:rsidRPr="001F5AF1" w:rsidRDefault="00A71606" w:rsidP="00A71606">
      <w:pPr>
        <w:rPr>
          <w:rFonts w:ascii="Times New Roman" w:hAnsi="Times New Roman" w:cs="Times New Roman"/>
        </w:rPr>
      </w:pPr>
      <w:r w:rsidRPr="001F5AF1">
        <w:rPr>
          <w:rFonts w:ascii="Times New Roman" w:hAnsi="Times New Roman" w:cs="Times New Roman"/>
        </w:rPr>
        <w:t xml:space="preserve">To do so, we will examine primary sources ranging from legal cases, government reports, architectural plans, and newspaper stories to television, movies, and music. In addition, we will make use of leading scholarship on law, culture, and design to give us context for interpreting primary sources and to help make sense of key historical </w:t>
      </w:r>
      <w:r w:rsidR="00CD1A21">
        <w:rPr>
          <w:rFonts w:ascii="Times New Roman" w:hAnsi="Times New Roman" w:cs="Times New Roman"/>
        </w:rPr>
        <w:t>events, people, and ideas</w:t>
      </w:r>
      <w:r w:rsidRPr="001F5AF1">
        <w:rPr>
          <w:rFonts w:ascii="Times New Roman" w:hAnsi="Times New Roman" w:cs="Times New Roman"/>
        </w:rPr>
        <w:t xml:space="preserve"> in 20</w:t>
      </w:r>
      <w:r w:rsidRPr="001F5AF1">
        <w:rPr>
          <w:rFonts w:ascii="Times New Roman" w:hAnsi="Times New Roman" w:cs="Times New Roman"/>
          <w:vertAlign w:val="superscript"/>
        </w:rPr>
        <w:t>th</w:t>
      </w:r>
      <w:r w:rsidRPr="001F5AF1">
        <w:rPr>
          <w:rFonts w:ascii="Times New Roman" w:hAnsi="Times New Roman" w:cs="Times New Roman"/>
        </w:rPr>
        <w:t xml:space="preserve"> </w:t>
      </w:r>
      <w:r w:rsidR="001B298C">
        <w:rPr>
          <w:rFonts w:ascii="Times New Roman" w:hAnsi="Times New Roman" w:cs="Times New Roman"/>
        </w:rPr>
        <w:t>and 21</w:t>
      </w:r>
      <w:r w:rsidR="001B298C" w:rsidRPr="001B298C">
        <w:rPr>
          <w:rFonts w:ascii="Times New Roman" w:hAnsi="Times New Roman" w:cs="Times New Roman"/>
          <w:vertAlign w:val="superscript"/>
        </w:rPr>
        <w:t>st</w:t>
      </w:r>
      <w:r w:rsidR="001B298C">
        <w:rPr>
          <w:rFonts w:ascii="Times New Roman" w:hAnsi="Times New Roman" w:cs="Times New Roman"/>
        </w:rPr>
        <w:t xml:space="preserve"> </w:t>
      </w:r>
      <w:r w:rsidRPr="001F5AF1">
        <w:rPr>
          <w:rFonts w:ascii="Times New Roman" w:hAnsi="Times New Roman" w:cs="Times New Roman"/>
        </w:rPr>
        <w:t xml:space="preserve">century US urban history.  </w:t>
      </w:r>
    </w:p>
    <w:p w14:paraId="13FD2D8A" w14:textId="77777777" w:rsidR="00A71606" w:rsidRPr="001F5AF1" w:rsidRDefault="00A71606" w:rsidP="00A71606">
      <w:pPr>
        <w:rPr>
          <w:rFonts w:ascii="Times New Roman" w:hAnsi="Times New Roman" w:cs="Times New Roman"/>
        </w:rPr>
      </w:pPr>
    </w:p>
    <w:p w14:paraId="72C8B583" w14:textId="77777777" w:rsidR="00A71606" w:rsidRPr="001F5AF1" w:rsidRDefault="00A71606" w:rsidP="00A71606">
      <w:pPr>
        <w:rPr>
          <w:rFonts w:ascii="Times New Roman" w:hAnsi="Times New Roman" w:cs="Times New Roman"/>
          <w:b/>
          <w:u w:val="single"/>
        </w:rPr>
      </w:pPr>
      <w:r w:rsidRPr="001F5AF1">
        <w:rPr>
          <w:rFonts w:ascii="Times New Roman" w:hAnsi="Times New Roman" w:cs="Times New Roman"/>
          <w:b/>
          <w:u w:val="single"/>
        </w:rPr>
        <w:t>Course Goals:</w:t>
      </w:r>
    </w:p>
    <w:p w14:paraId="00E7E50A" w14:textId="77777777" w:rsidR="00023E69" w:rsidRPr="001F5AF1" w:rsidRDefault="00023E69" w:rsidP="00023E69">
      <w:pPr>
        <w:numPr>
          <w:ilvl w:val="0"/>
          <w:numId w:val="1"/>
        </w:numPr>
        <w:rPr>
          <w:rFonts w:ascii="Times New Roman" w:hAnsi="Times New Roman" w:cs="Times New Roman"/>
        </w:rPr>
      </w:pPr>
      <w:r w:rsidRPr="001F5AF1">
        <w:rPr>
          <w:rFonts w:ascii="Times New Roman" w:hAnsi="Times New Roman" w:cs="Times New Roman"/>
        </w:rPr>
        <w:t xml:space="preserve">Students will </w:t>
      </w:r>
      <w:r>
        <w:rPr>
          <w:rFonts w:ascii="Times New Roman" w:hAnsi="Times New Roman" w:cs="Times New Roman"/>
        </w:rPr>
        <w:t xml:space="preserve">learn and </w:t>
      </w:r>
      <w:r w:rsidRPr="001F5AF1">
        <w:rPr>
          <w:rFonts w:ascii="Times New Roman" w:hAnsi="Times New Roman" w:cs="Times New Roman"/>
        </w:rPr>
        <w:t>practice the skills necessary to analyze, discuss, and write about primary and secondary sources related to the study of American cities</w:t>
      </w:r>
    </w:p>
    <w:p w14:paraId="18E84D24" w14:textId="4B4474BF" w:rsidR="00A71606" w:rsidRPr="001F5AF1" w:rsidRDefault="00A71606" w:rsidP="00A71606">
      <w:pPr>
        <w:numPr>
          <w:ilvl w:val="0"/>
          <w:numId w:val="1"/>
        </w:numPr>
        <w:rPr>
          <w:rFonts w:ascii="Times New Roman" w:hAnsi="Times New Roman" w:cs="Times New Roman"/>
        </w:rPr>
      </w:pPr>
      <w:r w:rsidRPr="001F5AF1">
        <w:rPr>
          <w:rFonts w:ascii="Times New Roman" w:hAnsi="Times New Roman" w:cs="Times New Roman"/>
        </w:rPr>
        <w:t xml:space="preserve">Students will </w:t>
      </w:r>
      <w:r w:rsidR="000F36F2">
        <w:rPr>
          <w:rFonts w:ascii="Times New Roman" w:hAnsi="Times New Roman" w:cs="Times New Roman"/>
        </w:rPr>
        <w:t>understand and apply the concept of t</w:t>
      </w:r>
      <w:r w:rsidRPr="001F5AF1">
        <w:rPr>
          <w:rFonts w:ascii="Times New Roman" w:hAnsi="Times New Roman" w:cs="Times New Roman"/>
        </w:rPr>
        <w:t xml:space="preserve">he 'production' of urban space through </w:t>
      </w:r>
      <w:r w:rsidR="00023E69">
        <w:rPr>
          <w:rFonts w:ascii="Times New Roman" w:hAnsi="Times New Roman" w:cs="Times New Roman"/>
        </w:rPr>
        <w:t>analysis of primary and secondary sources</w:t>
      </w:r>
    </w:p>
    <w:p w14:paraId="22E41CF2" w14:textId="09FB4DA9" w:rsidR="00A71606" w:rsidRPr="001F5AF1" w:rsidRDefault="00A71606" w:rsidP="00A71606">
      <w:pPr>
        <w:numPr>
          <w:ilvl w:val="0"/>
          <w:numId w:val="1"/>
        </w:numPr>
        <w:rPr>
          <w:rFonts w:ascii="Times New Roman" w:hAnsi="Times New Roman" w:cs="Times New Roman"/>
        </w:rPr>
      </w:pPr>
      <w:r w:rsidRPr="001F5AF1">
        <w:rPr>
          <w:rFonts w:ascii="Times New Roman" w:hAnsi="Times New Roman" w:cs="Times New Roman"/>
        </w:rPr>
        <w:t xml:space="preserve">Students will </w:t>
      </w:r>
      <w:r w:rsidR="000F36F2">
        <w:rPr>
          <w:rFonts w:ascii="Times New Roman" w:hAnsi="Times New Roman" w:cs="Times New Roman"/>
        </w:rPr>
        <w:t>identify and explain</w:t>
      </w:r>
      <w:r w:rsidR="00023E69">
        <w:rPr>
          <w:rFonts w:ascii="Times New Roman" w:hAnsi="Times New Roman" w:cs="Times New Roman"/>
        </w:rPr>
        <w:t xml:space="preserve"> the significance of</w:t>
      </w:r>
      <w:r w:rsidR="000F36F2">
        <w:rPr>
          <w:rFonts w:ascii="Times New Roman" w:hAnsi="Times New Roman" w:cs="Times New Roman"/>
        </w:rPr>
        <w:t xml:space="preserve"> key events, terms, and people related to the 20</w:t>
      </w:r>
      <w:r w:rsidR="000F36F2" w:rsidRPr="000F36F2">
        <w:rPr>
          <w:rFonts w:ascii="Times New Roman" w:hAnsi="Times New Roman" w:cs="Times New Roman"/>
          <w:vertAlign w:val="superscript"/>
        </w:rPr>
        <w:t>th</w:t>
      </w:r>
      <w:r w:rsidR="000F36F2">
        <w:rPr>
          <w:rFonts w:ascii="Times New Roman" w:hAnsi="Times New Roman" w:cs="Times New Roman"/>
        </w:rPr>
        <w:t xml:space="preserve"> and 21</w:t>
      </w:r>
      <w:r w:rsidR="000F36F2" w:rsidRPr="000F36F2">
        <w:rPr>
          <w:rFonts w:ascii="Times New Roman" w:hAnsi="Times New Roman" w:cs="Times New Roman"/>
          <w:vertAlign w:val="superscript"/>
        </w:rPr>
        <w:t>st</w:t>
      </w:r>
      <w:r w:rsidR="000F36F2">
        <w:rPr>
          <w:rFonts w:ascii="Times New Roman" w:hAnsi="Times New Roman" w:cs="Times New Roman"/>
        </w:rPr>
        <w:t xml:space="preserve"> </w:t>
      </w:r>
      <w:r w:rsidRPr="001F5AF1">
        <w:rPr>
          <w:rFonts w:ascii="Times New Roman" w:hAnsi="Times New Roman" w:cs="Times New Roman"/>
        </w:rPr>
        <w:t>century</w:t>
      </w:r>
      <w:r w:rsidR="000F36F2">
        <w:rPr>
          <w:rFonts w:ascii="Times New Roman" w:hAnsi="Times New Roman" w:cs="Times New Roman"/>
        </w:rPr>
        <w:t xml:space="preserve"> urban history</w:t>
      </w:r>
    </w:p>
    <w:p w14:paraId="0F6C1BE5" w14:textId="2C0E5738" w:rsidR="00CA6EAD" w:rsidRPr="001F5AF1" w:rsidRDefault="00A03BE2">
      <w:pPr>
        <w:rPr>
          <w:rFonts w:ascii="Times New Roman" w:hAnsi="Times New Roman" w:cs="Times New Roman"/>
        </w:rPr>
      </w:pPr>
    </w:p>
    <w:p w14:paraId="4752EDBA" w14:textId="6C39100B" w:rsidR="001F5AF1" w:rsidRPr="003713D0" w:rsidRDefault="001F5AF1" w:rsidP="003713D0">
      <w:pPr>
        <w:pStyle w:val="NoSpacing"/>
        <w:rPr>
          <w:rFonts w:ascii="Times New Roman" w:hAnsi="Times New Roman" w:cs="Times New Roman"/>
          <w:color w:val="0000FF"/>
          <w:u w:val="single"/>
        </w:rPr>
      </w:pPr>
      <w:r w:rsidRPr="001F5AF1">
        <w:rPr>
          <w:rFonts w:ascii="Times New Roman" w:hAnsi="Times New Roman" w:cs="Times New Roman"/>
          <w:b/>
          <w:u w:val="single"/>
        </w:rPr>
        <w:t>Course Texts</w:t>
      </w:r>
      <w:r w:rsidRPr="001F5AF1">
        <w:rPr>
          <w:rFonts w:ascii="Times New Roman" w:hAnsi="Times New Roman" w:cs="Times New Roman"/>
          <w:u w:val="single"/>
        </w:rPr>
        <w:br/>
      </w:r>
      <w:r w:rsidRPr="001F5AF1">
        <w:rPr>
          <w:rFonts w:ascii="Times New Roman" w:hAnsi="Times New Roman" w:cs="Times New Roman"/>
        </w:rPr>
        <w:t xml:space="preserve">All course </w:t>
      </w:r>
      <w:r w:rsidR="000F36F2">
        <w:rPr>
          <w:rFonts w:ascii="Times New Roman" w:hAnsi="Times New Roman" w:cs="Times New Roman"/>
        </w:rPr>
        <w:t>materials</w:t>
      </w:r>
      <w:r w:rsidRPr="001F5AF1">
        <w:rPr>
          <w:rFonts w:ascii="Times New Roman" w:hAnsi="Times New Roman" w:cs="Times New Roman"/>
        </w:rPr>
        <w:t xml:space="preserve"> are available via</w:t>
      </w:r>
      <w:r w:rsidR="003713D0">
        <w:rPr>
          <w:rFonts w:ascii="Times New Roman" w:hAnsi="Times New Roman" w:cs="Times New Roman"/>
        </w:rPr>
        <w:t xml:space="preserve"> canvas</w:t>
      </w:r>
      <w:r w:rsidRPr="001F5AF1">
        <w:rPr>
          <w:rFonts w:ascii="Times New Roman" w:hAnsi="Times New Roman" w:cs="Times New Roman"/>
        </w:rPr>
        <w:t>.njit.edu</w:t>
      </w:r>
      <w:r w:rsidRPr="001F5AF1">
        <w:rPr>
          <w:rFonts w:ascii="Times New Roman" w:hAnsi="Times New Roman" w:cs="Times New Roman"/>
          <w:color w:val="0000FF"/>
          <w:u w:val="single"/>
        </w:rPr>
        <w:t>.</w:t>
      </w:r>
    </w:p>
    <w:p w14:paraId="43C4FE1B" w14:textId="77777777" w:rsidR="001F5AF1" w:rsidRPr="001F5AF1" w:rsidRDefault="001F5AF1" w:rsidP="001F5AF1">
      <w:pPr>
        <w:pStyle w:val="NoSpacing"/>
        <w:rPr>
          <w:rFonts w:ascii="Times New Roman" w:hAnsi="Times New Roman" w:cs="Times New Roman"/>
          <w:b/>
          <w:u w:val="single"/>
        </w:rPr>
      </w:pPr>
    </w:p>
    <w:p w14:paraId="775533F6" w14:textId="77777777" w:rsidR="001F5AF1" w:rsidRPr="001F5AF1" w:rsidRDefault="001F5AF1" w:rsidP="001F5AF1">
      <w:pPr>
        <w:pStyle w:val="NoSpacing"/>
        <w:rPr>
          <w:rFonts w:ascii="Times New Roman" w:hAnsi="Times New Roman" w:cs="Times New Roman"/>
          <w:b/>
          <w:u w:val="single"/>
        </w:rPr>
      </w:pPr>
      <w:r w:rsidRPr="001F5AF1">
        <w:rPr>
          <w:rFonts w:ascii="Times New Roman" w:hAnsi="Times New Roman" w:cs="Times New Roman"/>
          <w:b/>
          <w:u w:val="single"/>
        </w:rPr>
        <w:t>Course Grade:</w:t>
      </w:r>
    </w:p>
    <w:p w14:paraId="1AB762A0" w14:textId="77777777" w:rsidR="001F5AF1" w:rsidRPr="001F5AF1" w:rsidRDefault="001F5AF1" w:rsidP="001F5AF1">
      <w:pPr>
        <w:pStyle w:val="NoSpacing"/>
        <w:rPr>
          <w:rFonts w:ascii="Times New Roman" w:hAnsi="Times New Roman" w:cs="Times New Roman"/>
        </w:rPr>
      </w:pPr>
      <w:r w:rsidRPr="001F5AF1">
        <w:rPr>
          <w:rFonts w:ascii="Times New Roman" w:hAnsi="Times New Roman" w:cs="Times New Roman"/>
        </w:rPr>
        <w:t>The course grade will be calculated as follows:</w:t>
      </w:r>
    </w:p>
    <w:p w14:paraId="084F4A27" w14:textId="11445237" w:rsidR="001F5AF1" w:rsidRPr="001F5AF1" w:rsidRDefault="001F5AF1" w:rsidP="008C3E86">
      <w:pPr>
        <w:pStyle w:val="NoSpacing"/>
        <w:numPr>
          <w:ilvl w:val="0"/>
          <w:numId w:val="3"/>
        </w:numPr>
        <w:rPr>
          <w:rFonts w:ascii="Times New Roman" w:hAnsi="Times New Roman" w:cs="Times New Roman"/>
        </w:rPr>
      </w:pPr>
      <w:r w:rsidRPr="001F5AF1">
        <w:rPr>
          <w:rFonts w:ascii="Times New Roman" w:hAnsi="Times New Roman" w:cs="Times New Roman"/>
        </w:rPr>
        <w:t xml:space="preserve">Class participation </w:t>
      </w:r>
      <w:r w:rsidR="00E003D4">
        <w:rPr>
          <w:rFonts w:ascii="Times New Roman" w:hAnsi="Times New Roman" w:cs="Times New Roman"/>
        </w:rPr>
        <w:tab/>
      </w:r>
      <w:r w:rsidR="00E003D4">
        <w:rPr>
          <w:rFonts w:ascii="Times New Roman" w:hAnsi="Times New Roman" w:cs="Times New Roman"/>
        </w:rPr>
        <w:tab/>
      </w:r>
      <w:r w:rsidR="00E003D4">
        <w:rPr>
          <w:rFonts w:ascii="Times New Roman" w:hAnsi="Times New Roman" w:cs="Times New Roman"/>
        </w:rPr>
        <w:tab/>
      </w:r>
      <w:r w:rsidR="00E222F2">
        <w:rPr>
          <w:rFonts w:ascii="Times New Roman" w:hAnsi="Times New Roman" w:cs="Times New Roman"/>
        </w:rPr>
        <w:tab/>
      </w:r>
      <w:r w:rsidR="008C3E86">
        <w:rPr>
          <w:rFonts w:ascii="Times New Roman" w:hAnsi="Times New Roman" w:cs="Times New Roman"/>
        </w:rPr>
        <w:t>18</w:t>
      </w:r>
      <w:r w:rsidRPr="001F5AF1">
        <w:rPr>
          <w:rFonts w:ascii="Times New Roman" w:hAnsi="Times New Roman" w:cs="Times New Roman"/>
        </w:rPr>
        <w:t xml:space="preserve">% </w:t>
      </w:r>
    </w:p>
    <w:p w14:paraId="6079541E" w14:textId="1D0CDB43" w:rsidR="001F5AF1" w:rsidRDefault="00E003D4" w:rsidP="001F5AF1">
      <w:pPr>
        <w:pStyle w:val="NoSpacing"/>
        <w:numPr>
          <w:ilvl w:val="0"/>
          <w:numId w:val="3"/>
        </w:numPr>
        <w:rPr>
          <w:rFonts w:ascii="Times New Roman" w:hAnsi="Times New Roman" w:cs="Times New Roman"/>
        </w:rPr>
      </w:pPr>
      <w:r>
        <w:rPr>
          <w:rFonts w:ascii="Times New Roman" w:hAnsi="Times New Roman" w:cs="Times New Roman"/>
        </w:rPr>
        <w:t xml:space="preserve">Reading Quizzes – 5 x 3% </w:t>
      </w:r>
      <w:r>
        <w:rPr>
          <w:rFonts w:ascii="Times New Roman" w:hAnsi="Times New Roman" w:cs="Times New Roman"/>
        </w:rPr>
        <w:tab/>
      </w:r>
      <w:r>
        <w:rPr>
          <w:rFonts w:ascii="Times New Roman" w:hAnsi="Times New Roman" w:cs="Times New Roman"/>
        </w:rPr>
        <w:tab/>
      </w:r>
      <w:r w:rsidR="00E222F2">
        <w:rPr>
          <w:rFonts w:ascii="Times New Roman" w:hAnsi="Times New Roman" w:cs="Times New Roman"/>
        </w:rPr>
        <w:tab/>
      </w:r>
      <w:r>
        <w:rPr>
          <w:rFonts w:ascii="Times New Roman" w:hAnsi="Times New Roman" w:cs="Times New Roman"/>
        </w:rPr>
        <w:t>15%</w:t>
      </w:r>
    </w:p>
    <w:p w14:paraId="7CE6FCB0" w14:textId="6B5CFBD0" w:rsidR="00E003D4" w:rsidRDefault="00E003D4" w:rsidP="001F5AF1">
      <w:pPr>
        <w:pStyle w:val="NoSpacing"/>
        <w:numPr>
          <w:ilvl w:val="0"/>
          <w:numId w:val="3"/>
        </w:numPr>
        <w:rPr>
          <w:rFonts w:ascii="Times New Roman" w:hAnsi="Times New Roman" w:cs="Times New Roman"/>
        </w:rPr>
      </w:pPr>
      <w:r>
        <w:rPr>
          <w:rFonts w:ascii="Times New Roman" w:hAnsi="Times New Roman" w:cs="Times New Roman"/>
        </w:rPr>
        <w:t xml:space="preserve">Final Exam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22F2">
        <w:rPr>
          <w:rFonts w:ascii="Times New Roman" w:hAnsi="Times New Roman" w:cs="Times New Roman"/>
        </w:rPr>
        <w:tab/>
      </w:r>
      <w:r>
        <w:rPr>
          <w:rFonts w:ascii="Times New Roman" w:hAnsi="Times New Roman" w:cs="Times New Roman"/>
        </w:rPr>
        <w:t>2</w:t>
      </w:r>
      <w:r w:rsidR="00023E69">
        <w:rPr>
          <w:rFonts w:ascii="Times New Roman" w:hAnsi="Times New Roman" w:cs="Times New Roman"/>
        </w:rPr>
        <w:t>7</w:t>
      </w:r>
      <w:r>
        <w:rPr>
          <w:rFonts w:ascii="Times New Roman" w:hAnsi="Times New Roman" w:cs="Times New Roman"/>
        </w:rPr>
        <w:t>%</w:t>
      </w:r>
    </w:p>
    <w:p w14:paraId="3C964A9F" w14:textId="756261A9" w:rsidR="00E003D4" w:rsidRDefault="00E003D4" w:rsidP="001F5AF1">
      <w:pPr>
        <w:pStyle w:val="NoSpacing"/>
        <w:numPr>
          <w:ilvl w:val="0"/>
          <w:numId w:val="3"/>
        </w:numPr>
        <w:rPr>
          <w:rFonts w:ascii="Times New Roman" w:hAnsi="Times New Roman" w:cs="Times New Roman"/>
        </w:rPr>
      </w:pPr>
      <w:r>
        <w:rPr>
          <w:rFonts w:ascii="Times New Roman" w:hAnsi="Times New Roman" w:cs="Times New Roman"/>
        </w:rPr>
        <w:t xml:space="preserve">Primary Source </w:t>
      </w:r>
      <w:r w:rsidR="00363468">
        <w:rPr>
          <w:rFonts w:ascii="Times New Roman" w:hAnsi="Times New Roman" w:cs="Times New Roman"/>
        </w:rPr>
        <w:t>Short Paper</w:t>
      </w:r>
      <w:r>
        <w:rPr>
          <w:rFonts w:ascii="Times New Roman" w:hAnsi="Times New Roman" w:cs="Times New Roman"/>
        </w:rPr>
        <w:t xml:space="preserve"> – </w:t>
      </w:r>
      <w:r w:rsidR="00E222F2">
        <w:rPr>
          <w:rFonts w:ascii="Times New Roman" w:hAnsi="Times New Roman" w:cs="Times New Roman"/>
        </w:rPr>
        <w:t>2</w:t>
      </w:r>
      <w:r>
        <w:rPr>
          <w:rFonts w:ascii="Times New Roman" w:hAnsi="Times New Roman" w:cs="Times New Roman"/>
        </w:rPr>
        <w:t xml:space="preserve"> x 14%</w:t>
      </w:r>
      <w:r w:rsidR="00363468">
        <w:rPr>
          <w:rFonts w:ascii="Times New Roman" w:hAnsi="Times New Roman" w:cs="Times New Roman"/>
        </w:rPr>
        <w:t xml:space="preserve"> = </w:t>
      </w:r>
      <w:r w:rsidR="00E222F2">
        <w:rPr>
          <w:rFonts w:ascii="Times New Roman" w:hAnsi="Times New Roman" w:cs="Times New Roman"/>
        </w:rPr>
        <w:tab/>
        <w:t>28</w:t>
      </w:r>
      <w:r>
        <w:rPr>
          <w:rFonts w:ascii="Times New Roman" w:hAnsi="Times New Roman" w:cs="Times New Roman"/>
        </w:rPr>
        <w:t>%</w:t>
      </w:r>
    </w:p>
    <w:p w14:paraId="39E7F21A" w14:textId="1C58B57D" w:rsidR="00E222F2" w:rsidRPr="008C3E86" w:rsidRDefault="00E222F2" w:rsidP="001F5AF1">
      <w:pPr>
        <w:pStyle w:val="NoSpacing"/>
        <w:numPr>
          <w:ilvl w:val="0"/>
          <w:numId w:val="3"/>
        </w:numPr>
        <w:rPr>
          <w:rFonts w:ascii="Times New Roman" w:hAnsi="Times New Roman" w:cs="Times New Roman"/>
        </w:rPr>
      </w:pPr>
      <w:r>
        <w:rPr>
          <w:rFonts w:ascii="Times New Roman" w:hAnsi="Times New Roman" w:cs="Times New Roman"/>
        </w:rPr>
        <w:lastRenderedPageBreak/>
        <w:t>Recap Paper</w:t>
      </w:r>
      <w:r w:rsidR="004E4E70">
        <w:rPr>
          <w:rFonts w:ascii="Times New Roman" w:hAnsi="Times New Roman" w:cs="Times New Roman"/>
        </w:rPr>
        <w:t xml:space="preserve"> and 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023E69">
        <w:rPr>
          <w:rFonts w:ascii="Times New Roman" w:hAnsi="Times New Roman" w:cs="Times New Roman"/>
        </w:rPr>
        <w:t>2</w:t>
      </w:r>
      <w:r>
        <w:rPr>
          <w:rFonts w:ascii="Times New Roman" w:hAnsi="Times New Roman" w:cs="Times New Roman"/>
        </w:rPr>
        <w:t>%</w:t>
      </w:r>
    </w:p>
    <w:p w14:paraId="6AF526E8" w14:textId="77777777" w:rsidR="00E003D4" w:rsidRDefault="00E003D4" w:rsidP="001F5AF1">
      <w:pPr>
        <w:rPr>
          <w:rFonts w:ascii="Times New Roman" w:hAnsi="Times New Roman" w:cs="Times New Roman"/>
          <w:b/>
        </w:rPr>
      </w:pPr>
    </w:p>
    <w:p w14:paraId="299CF923" w14:textId="7A8F6A7D" w:rsidR="001F5AF1" w:rsidRPr="001F5AF1" w:rsidRDefault="001F5AF1" w:rsidP="001F5AF1">
      <w:pPr>
        <w:rPr>
          <w:rFonts w:ascii="Times New Roman" w:hAnsi="Times New Roman" w:cs="Times New Roman"/>
          <w:b/>
        </w:rPr>
      </w:pPr>
      <w:r w:rsidRPr="001F5AF1">
        <w:rPr>
          <w:rFonts w:ascii="Times New Roman" w:hAnsi="Times New Roman" w:cs="Times New Roman"/>
          <w:b/>
        </w:rPr>
        <w:t>Failure to complete all of the above assignments will result in an automatic F for the course.</w:t>
      </w:r>
    </w:p>
    <w:p w14:paraId="060E7F52" w14:textId="77777777" w:rsidR="001F5AF1" w:rsidRPr="001F5AF1" w:rsidRDefault="001F5AF1" w:rsidP="001F5AF1">
      <w:pPr>
        <w:pStyle w:val="NoSpacing"/>
        <w:rPr>
          <w:rFonts w:ascii="Times New Roman" w:hAnsi="Times New Roman" w:cs="Times New Roman"/>
          <w:b/>
          <w:u w:val="single"/>
        </w:rPr>
      </w:pPr>
    </w:p>
    <w:p w14:paraId="75372AD4" w14:textId="77777777" w:rsidR="001F5AF1" w:rsidRPr="001F5AF1" w:rsidRDefault="001F5AF1" w:rsidP="001F5AF1">
      <w:pPr>
        <w:pStyle w:val="NoSpacing"/>
        <w:rPr>
          <w:rFonts w:ascii="Times New Roman" w:hAnsi="Times New Roman" w:cs="Times New Roman"/>
          <w:b/>
        </w:rPr>
      </w:pPr>
      <w:r w:rsidRPr="001F5AF1">
        <w:rPr>
          <w:rFonts w:ascii="Times New Roman" w:hAnsi="Times New Roman" w:cs="Times New Roman"/>
          <w:b/>
          <w:u w:val="single"/>
        </w:rPr>
        <w:t>Assignments:</w:t>
      </w:r>
    </w:p>
    <w:p w14:paraId="2D241F7B" w14:textId="53C16FA4" w:rsidR="00E222F2" w:rsidRPr="001528DE" w:rsidRDefault="001F5AF1" w:rsidP="001F5AF1">
      <w:pPr>
        <w:pStyle w:val="NoSpacing"/>
        <w:rPr>
          <w:rFonts w:ascii="Times New Roman" w:hAnsi="Times New Roman" w:cs="Times New Roman"/>
          <w:bCs/>
          <w:u w:val="single"/>
        </w:rPr>
      </w:pPr>
      <w:r w:rsidRPr="001528DE">
        <w:rPr>
          <w:rFonts w:ascii="Times New Roman" w:hAnsi="Times New Roman" w:cs="Times New Roman"/>
          <w:bCs/>
          <w:u w:val="single"/>
        </w:rPr>
        <w:t>Class participation</w:t>
      </w:r>
    </w:p>
    <w:p w14:paraId="3F2A82F9" w14:textId="77777777" w:rsidR="001528DE" w:rsidRPr="001F5AF1" w:rsidRDefault="001528DE" w:rsidP="001528DE">
      <w:pPr>
        <w:pStyle w:val="NoSpacing"/>
        <w:rPr>
          <w:rFonts w:ascii="Times New Roman" w:hAnsi="Times New Roman" w:cs="Times New Roman"/>
        </w:rPr>
      </w:pPr>
      <w:r w:rsidRPr="001F5AF1">
        <w:rPr>
          <w:rFonts w:ascii="Times New Roman" w:hAnsi="Times New Roman" w:cs="Times New Roman"/>
        </w:rPr>
        <w:t>Students are expected to participate actively in all class discussions and activities, to be respectful to the instructor and their fellow classmates, to arrive to class on time, and to stay focused on what is happening in our classroom not on chatting or using digital devices. Further, participation will be assessed not just on quantity but also on quality. Quality participation demonstrates knowledge of the issues at hand, completion of that week's assignments, and a willingness to engage in critical assessment of course texts and lectures. The participation grade may also include pop quizzes and short writing assignments done in class.</w:t>
      </w:r>
    </w:p>
    <w:p w14:paraId="5CEF657E" w14:textId="77777777" w:rsidR="001528DE" w:rsidRPr="001F5AF1" w:rsidRDefault="001528DE" w:rsidP="001528DE">
      <w:pPr>
        <w:pStyle w:val="NoSpacing"/>
        <w:rPr>
          <w:rFonts w:ascii="Times New Roman" w:hAnsi="Times New Roman" w:cs="Times New Roman"/>
        </w:rPr>
      </w:pPr>
    </w:p>
    <w:p w14:paraId="67158736" w14:textId="48A5A340" w:rsidR="001528DE" w:rsidRPr="001F5AF1" w:rsidRDefault="001528DE" w:rsidP="001528DE">
      <w:pPr>
        <w:pStyle w:val="NoSpacing"/>
        <w:rPr>
          <w:rFonts w:ascii="Times New Roman" w:hAnsi="Times New Roman" w:cs="Times New Roman"/>
        </w:rPr>
      </w:pPr>
      <w:r w:rsidRPr="001F5AF1">
        <w:rPr>
          <w:rFonts w:ascii="Times New Roman" w:hAnsi="Times New Roman" w:cs="Times New Roman"/>
        </w:rPr>
        <w:t xml:space="preserve">I encourage students to check in with me over the course of the semester regarding their class participation performance. </w:t>
      </w:r>
      <w:r>
        <w:rPr>
          <w:rFonts w:ascii="Times New Roman" w:hAnsi="Times New Roman" w:cs="Times New Roman"/>
        </w:rPr>
        <w:t xml:space="preserve">As a reminder, office hours are for meeting with students. </w:t>
      </w:r>
      <w:r w:rsidRPr="001F5AF1">
        <w:rPr>
          <w:rFonts w:ascii="Times New Roman" w:hAnsi="Times New Roman" w:cs="Times New Roman"/>
        </w:rPr>
        <w:t>Further, do not wait to contact me if you are falling behind</w:t>
      </w:r>
      <w:r w:rsidR="00EE4261">
        <w:rPr>
          <w:rFonts w:ascii="Times New Roman" w:hAnsi="Times New Roman" w:cs="Times New Roman"/>
        </w:rPr>
        <w:t xml:space="preserve">, </w:t>
      </w:r>
      <w:r w:rsidRPr="001F5AF1">
        <w:rPr>
          <w:rFonts w:ascii="Times New Roman" w:hAnsi="Times New Roman" w:cs="Times New Roman"/>
        </w:rPr>
        <w:t>having trouble understanding course content</w:t>
      </w:r>
      <w:r w:rsidR="00EE4261">
        <w:rPr>
          <w:rFonts w:ascii="Times New Roman" w:hAnsi="Times New Roman" w:cs="Times New Roman"/>
        </w:rPr>
        <w:t>, or want to know more about what we are studying</w:t>
      </w:r>
      <w:r w:rsidRPr="001F5AF1">
        <w:rPr>
          <w:rFonts w:ascii="Times New Roman" w:hAnsi="Times New Roman" w:cs="Times New Roman"/>
        </w:rPr>
        <w:t xml:space="preserve">. </w:t>
      </w:r>
      <w:r>
        <w:rPr>
          <w:rFonts w:ascii="Times New Roman" w:hAnsi="Times New Roman" w:cs="Times New Roman"/>
        </w:rPr>
        <w:t>I am here to help!</w:t>
      </w:r>
    </w:p>
    <w:p w14:paraId="1FAE0B23" w14:textId="77777777" w:rsidR="001F5AF1" w:rsidRPr="001F5AF1" w:rsidRDefault="001F5AF1" w:rsidP="001F5AF1">
      <w:pPr>
        <w:pStyle w:val="NoSpacing"/>
        <w:rPr>
          <w:rFonts w:ascii="Times New Roman" w:hAnsi="Times New Roman" w:cs="Times New Roman"/>
        </w:rPr>
      </w:pPr>
    </w:p>
    <w:p w14:paraId="6DA10DC2" w14:textId="4F6B5795" w:rsidR="001F5AF1" w:rsidRPr="001528DE" w:rsidRDefault="00307D6D" w:rsidP="001F5AF1">
      <w:pPr>
        <w:pStyle w:val="NoSpacing"/>
        <w:rPr>
          <w:rFonts w:ascii="Times New Roman" w:hAnsi="Times New Roman" w:cs="Times New Roman"/>
          <w:u w:val="single"/>
        </w:rPr>
      </w:pPr>
      <w:r w:rsidRPr="001528DE">
        <w:rPr>
          <w:rFonts w:ascii="Times New Roman" w:hAnsi="Times New Roman" w:cs="Times New Roman"/>
          <w:u w:val="single"/>
        </w:rPr>
        <w:t xml:space="preserve">Short </w:t>
      </w:r>
      <w:r w:rsidR="00E75819" w:rsidRPr="001528DE">
        <w:rPr>
          <w:rFonts w:ascii="Times New Roman" w:hAnsi="Times New Roman" w:cs="Times New Roman"/>
          <w:u w:val="single"/>
        </w:rPr>
        <w:t>Primary Source Paper</w:t>
      </w:r>
      <w:r w:rsidRPr="001528DE">
        <w:rPr>
          <w:rFonts w:ascii="Times New Roman" w:hAnsi="Times New Roman" w:cs="Times New Roman"/>
          <w:u w:val="single"/>
        </w:rPr>
        <w:t>s</w:t>
      </w:r>
    </w:p>
    <w:p w14:paraId="34927F6A" w14:textId="1C9E7F12" w:rsidR="00EE4261" w:rsidRDefault="00307D6D">
      <w:pPr>
        <w:rPr>
          <w:rFonts w:ascii="Times New Roman" w:hAnsi="Times New Roman" w:cs="Times New Roman"/>
        </w:rPr>
      </w:pPr>
      <w:r>
        <w:rPr>
          <w:rFonts w:ascii="Times New Roman" w:hAnsi="Times New Roman" w:cs="Times New Roman"/>
        </w:rPr>
        <w:t xml:space="preserve">This assignment asks you to complete a </w:t>
      </w:r>
      <w:proofErr w:type="gramStart"/>
      <w:r>
        <w:rPr>
          <w:rFonts w:ascii="Times New Roman" w:hAnsi="Times New Roman" w:cs="Times New Roman"/>
        </w:rPr>
        <w:t>400-600 word</w:t>
      </w:r>
      <w:proofErr w:type="gramEnd"/>
      <w:r>
        <w:rPr>
          <w:rFonts w:ascii="Times New Roman" w:hAnsi="Times New Roman" w:cs="Times New Roman"/>
        </w:rPr>
        <w:t xml:space="preserve"> analysis of a primary source related to </w:t>
      </w:r>
      <w:r w:rsidR="00EE4261">
        <w:rPr>
          <w:rFonts w:ascii="Times New Roman" w:hAnsi="Times New Roman" w:cs="Times New Roman"/>
        </w:rPr>
        <w:t>that</w:t>
      </w:r>
      <w:r>
        <w:rPr>
          <w:rFonts w:ascii="Times New Roman" w:hAnsi="Times New Roman" w:cs="Times New Roman"/>
        </w:rPr>
        <w:t xml:space="preserve"> particular week’s theme. You must choose a source</w:t>
      </w:r>
      <w:r w:rsidR="003B127F">
        <w:rPr>
          <w:rFonts w:ascii="Times New Roman" w:hAnsi="Times New Roman" w:cs="Times New Roman"/>
        </w:rPr>
        <w:t xml:space="preserve"> from the syllabus</w:t>
      </w:r>
      <w:r>
        <w:rPr>
          <w:rFonts w:ascii="Times New Roman" w:hAnsi="Times New Roman" w:cs="Times New Roman"/>
        </w:rPr>
        <w:t xml:space="preserve"> or</w:t>
      </w:r>
      <w:r w:rsidR="003B127F">
        <w:rPr>
          <w:rFonts w:ascii="Times New Roman" w:hAnsi="Times New Roman" w:cs="Times New Roman"/>
        </w:rPr>
        <w:t xml:space="preserve"> supplemental</w:t>
      </w:r>
      <w:r>
        <w:rPr>
          <w:rFonts w:ascii="Times New Roman" w:hAnsi="Times New Roman" w:cs="Times New Roman"/>
        </w:rPr>
        <w:t xml:space="preserve"> source list </w:t>
      </w:r>
      <w:r w:rsidR="00AB44AA">
        <w:rPr>
          <w:rFonts w:ascii="Times New Roman" w:hAnsi="Times New Roman" w:cs="Times New Roman"/>
        </w:rPr>
        <w:t>provided. You may choose a different source but must</w:t>
      </w:r>
      <w:r>
        <w:rPr>
          <w:rFonts w:ascii="Times New Roman" w:hAnsi="Times New Roman" w:cs="Times New Roman"/>
        </w:rPr>
        <w:t xml:space="preserve"> get permission from the instructor to </w:t>
      </w:r>
      <w:r w:rsidR="00EE4261">
        <w:rPr>
          <w:rFonts w:ascii="Times New Roman" w:hAnsi="Times New Roman" w:cs="Times New Roman"/>
        </w:rPr>
        <w:t>use it</w:t>
      </w:r>
      <w:r>
        <w:rPr>
          <w:rFonts w:ascii="Times New Roman" w:hAnsi="Times New Roman" w:cs="Times New Roman"/>
        </w:rPr>
        <w:t xml:space="preserve">. </w:t>
      </w:r>
    </w:p>
    <w:p w14:paraId="0BBA8445" w14:textId="687770C1" w:rsidR="008D78BC" w:rsidRDefault="008D78BC" w:rsidP="008D78BC">
      <w:pPr>
        <w:rPr>
          <w:rFonts w:ascii="Times New Roman" w:hAnsi="Times New Roman" w:cs="Times New Roman"/>
          <w:u w:val="single"/>
        </w:rPr>
      </w:pPr>
    </w:p>
    <w:p w14:paraId="0326615A" w14:textId="55D849F8" w:rsidR="008D78BC" w:rsidRDefault="008D78BC" w:rsidP="008D78BC">
      <w:pPr>
        <w:rPr>
          <w:rFonts w:ascii="Times New Roman" w:hAnsi="Times New Roman" w:cs="Times New Roman"/>
        </w:rPr>
      </w:pPr>
      <w:r>
        <w:rPr>
          <w:rFonts w:ascii="Times New Roman" w:hAnsi="Times New Roman" w:cs="Times New Roman"/>
        </w:rPr>
        <w:t xml:space="preserve">Though a short paper, you will want to formulate an argument as to what your source(s) help us understand about the broader theme of U.S. urban history under consideration that week. You must complete one paper before Week 9 and one from Week 9 – Week 15. </w:t>
      </w:r>
    </w:p>
    <w:p w14:paraId="0B4C24A4" w14:textId="77777777" w:rsidR="008D78BC" w:rsidRDefault="008D78BC" w:rsidP="008D78BC">
      <w:pPr>
        <w:rPr>
          <w:rFonts w:ascii="Times New Roman" w:hAnsi="Times New Roman" w:cs="Times New Roman"/>
          <w:u w:val="single"/>
        </w:rPr>
      </w:pPr>
    </w:p>
    <w:p w14:paraId="01C78913" w14:textId="437770F2" w:rsidR="008D78BC" w:rsidRDefault="008D78BC" w:rsidP="008D78BC">
      <w:pPr>
        <w:rPr>
          <w:rFonts w:ascii="Times New Roman" w:hAnsi="Times New Roman" w:cs="Times New Roman"/>
          <w:u w:val="single"/>
        </w:rPr>
      </w:pPr>
      <w:r>
        <w:rPr>
          <w:rFonts w:ascii="Times New Roman" w:hAnsi="Times New Roman" w:cs="Times New Roman"/>
          <w:u w:val="single"/>
        </w:rPr>
        <w:t>Reading Quizzes – 3% x 5</w:t>
      </w:r>
    </w:p>
    <w:p w14:paraId="65E26608" w14:textId="72716EE4" w:rsidR="00EE4261" w:rsidRDefault="008D78BC">
      <w:pPr>
        <w:rPr>
          <w:rFonts w:ascii="Times New Roman" w:hAnsi="Times New Roman" w:cs="Times New Roman"/>
        </w:rPr>
      </w:pPr>
      <w:r>
        <w:rPr>
          <w:rFonts w:ascii="Times New Roman" w:hAnsi="Times New Roman" w:cs="Times New Roman"/>
        </w:rPr>
        <w:t xml:space="preserve">Five times during the semester, you will complete a multiple-choice reading quiz on Canvas designed to test reading comprehension of that day’s assignment. </w:t>
      </w:r>
    </w:p>
    <w:p w14:paraId="463CE480" w14:textId="2916E03D" w:rsidR="00E222F2" w:rsidRDefault="00E222F2">
      <w:pPr>
        <w:rPr>
          <w:rFonts w:ascii="Times New Roman" w:hAnsi="Times New Roman" w:cs="Times New Roman"/>
        </w:rPr>
      </w:pPr>
    </w:p>
    <w:p w14:paraId="6DA5408D" w14:textId="699E56C8" w:rsidR="00E222F2" w:rsidRPr="001528DE" w:rsidRDefault="00E222F2">
      <w:pPr>
        <w:rPr>
          <w:rFonts w:ascii="Times New Roman" w:hAnsi="Times New Roman" w:cs="Times New Roman"/>
          <w:u w:val="single"/>
        </w:rPr>
      </w:pPr>
      <w:r w:rsidRPr="001528DE">
        <w:rPr>
          <w:rFonts w:ascii="Times New Roman" w:hAnsi="Times New Roman" w:cs="Times New Roman"/>
          <w:u w:val="single"/>
        </w:rPr>
        <w:t>Recap Paper</w:t>
      </w:r>
    </w:p>
    <w:p w14:paraId="1414307E" w14:textId="7B2287B3" w:rsidR="00DB5D0C" w:rsidRDefault="00EE4261" w:rsidP="00DB5D0C">
      <w:pPr>
        <w:rPr>
          <w:rFonts w:ascii="Times New Roman" w:hAnsi="Times New Roman" w:cs="Times New Roman"/>
        </w:rPr>
      </w:pPr>
      <w:r>
        <w:rPr>
          <w:rFonts w:ascii="Times New Roman" w:hAnsi="Times New Roman" w:cs="Times New Roman"/>
        </w:rPr>
        <w:t>W</w:t>
      </w:r>
      <w:r w:rsidR="00DB5D0C">
        <w:rPr>
          <w:rFonts w:ascii="Times New Roman" w:hAnsi="Times New Roman" w:cs="Times New Roman"/>
        </w:rPr>
        <w:t xml:space="preserve">e begin each class with a short discussion of the big takeaways from our last session. This assignment asks you to lead that recap discussion as well as submit a short (300-600) written recap. </w:t>
      </w:r>
    </w:p>
    <w:p w14:paraId="65951EF3" w14:textId="77777777" w:rsidR="00DB5D0C" w:rsidRDefault="00DB5D0C" w:rsidP="00DB5D0C">
      <w:pPr>
        <w:rPr>
          <w:rFonts w:ascii="Times New Roman" w:hAnsi="Times New Roman" w:cs="Times New Roman"/>
        </w:rPr>
      </w:pPr>
    </w:p>
    <w:p w14:paraId="24D12D91" w14:textId="77777777" w:rsidR="00DB5D0C" w:rsidRDefault="00DB5D0C" w:rsidP="00DB5D0C">
      <w:pPr>
        <w:rPr>
          <w:rFonts w:ascii="Times New Roman" w:hAnsi="Times New Roman" w:cs="Times New Roman"/>
        </w:rPr>
      </w:pPr>
      <w:r>
        <w:rPr>
          <w:rFonts w:ascii="Times New Roman" w:hAnsi="Times New Roman" w:cs="Times New Roman"/>
        </w:rPr>
        <w:t xml:space="preserve">Your recap should include the key analytical takeaways from a lecture and/or discussion. That means, you should articulate what we learned or now understand about that week’s theme or topic. </w:t>
      </w:r>
    </w:p>
    <w:p w14:paraId="2AB07651" w14:textId="77777777" w:rsidR="00DB5D0C" w:rsidRDefault="00DB5D0C" w:rsidP="00DB5D0C">
      <w:pPr>
        <w:rPr>
          <w:rFonts w:ascii="Times New Roman" w:hAnsi="Times New Roman" w:cs="Times New Roman"/>
        </w:rPr>
      </w:pPr>
    </w:p>
    <w:p w14:paraId="506A2CDC" w14:textId="2D9AE784" w:rsidR="00DB5D0C" w:rsidRDefault="00DB5D0C" w:rsidP="00DB5D0C">
      <w:pPr>
        <w:rPr>
          <w:rFonts w:ascii="Times New Roman" w:hAnsi="Times New Roman" w:cs="Times New Roman"/>
        </w:rPr>
      </w:pPr>
      <w:r>
        <w:rPr>
          <w:rFonts w:ascii="Times New Roman" w:hAnsi="Times New Roman" w:cs="Times New Roman"/>
        </w:rPr>
        <w:t>The goals of this assignment are to:</w:t>
      </w:r>
    </w:p>
    <w:p w14:paraId="1447D508" w14:textId="77777777" w:rsidR="00DB5D0C" w:rsidRDefault="00DB5D0C" w:rsidP="00DB5D0C">
      <w:pPr>
        <w:pStyle w:val="ListParagraph"/>
        <w:widowControl/>
        <w:numPr>
          <w:ilvl w:val="0"/>
          <w:numId w:val="12"/>
        </w:numPr>
        <w:suppressAutoHyphens w:val="0"/>
        <w:rPr>
          <w:rFonts w:ascii="Times New Roman" w:hAnsi="Times New Roman" w:cs="Times New Roman"/>
        </w:rPr>
      </w:pPr>
      <w:r>
        <w:rPr>
          <w:rFonts w:ascii="Times New Roman" w:hAnsi="Times New Roman" w:cs="Times New Roman"/>
        </w:rPr>
        <w:t>Articulate to yourself and your classmates what we learned or understood about the previous class’s theme or topic</w:t>
      </w:r>
    </w:p>
    <w:p w14:paraId="22C456F8" w14:textId="77777777" w:rsidR="00DB5D0C" w:rsidRDefault="00DB5D0C" w:rsidP="00DB5D0C">
      <w:pPr>
        <w:pStyle w:val="ListParagraph"/>
        <w:widowControl/>
        <w:numPr>
          <w:ilvl w:val="0"/>
          <w:numId w:val="12"/>
        </w:numPr>
        <w:suppressAutoHyphens w:val="0"/>
        <w:rPr>
          <w:rFonts w:ascii="Times New Roman" w:hAnsi="Times New Roman" w:cs="Times New Roman"/>
        </w:rPr>
      </w:pPr>
      <w:r>
        <w:rPr>
          <w:rFonts w:ascii="Times New Roman" w:hAnsi="Times New Roman" w:cs="Times New Roman"/>
        </w:rPr>
        <w:lastRenderedPageBreak/>
        <w:t>Prepare for questions on the final exam that will rely on your knowledge of these larger analytical points</w:t>
      </w:r>
    </w:p>
    <w:p w14:paraId="21B6F910" w14:textId="2305C2D3" w:rsidR="00307D6D" w:rsidRPr="00C93D0E" w:rsidRDefault="00DB5D0C" w:rsidP="00C93D0E">
      <w:pPr>
        <w:pStyle w:val="ListParagraph"/>
        <w:widowControl/>
        <w:numPr>
          <w:ilvl w:val="0"/>
          <w:numId w:val="12"/>
        </w:numPr>
        <w:suppressAutoHyphens w:val="0"/>
        <w:rPr>
          <w:rFonts w:ascii="Times New Roman" w:hAnsi="Times New Roman" w:cs="Times New Roman"/>
        </w:rPr>
      </w:pPr>
      <w:r>
        <w:rPr>
          <w:rFonts w:ascii="Times New Roman" w:hAnsi="Times New Roman" w:cs="Times New Roman"/>
        </w:rPr>
        <w:t>Practice historical writing including synthetic description and analysis</w:t>
      </w:r>
    </w:p>
    <w:p w14:paraId="756190E8" w14:textId="77777777" w:rsidR="00B961A3" w:rsidRDefault="00B961A3" w:rsidP="00C93D0E">
      <w:pPr>
        <w:rPr>
          <w:rFonts w:ascii="Times New Roman" w:hAnsi="Times New Roman" w:cs="Times New Roman"/>
          <w:bCs/>
          <w:u w:val="single"/>
        </w:rPr>
      </w:pPr>
    </w:p>
    <w:p w14:paraId="1E284C47" w14:textId="08FD3832" w:rsidR="00C93D0E" w:rsidRDefault="00C93D0E" w:rsidP="00C93D0E">
      <w:pPr>
        <w:rPr>
          <w:rFonts w:ascii="Times New Roman" w:hAnsi="Times New Roman" w:cs="Times New Roman"/>
        </w:rPr>
      </w:pPr>
      <w:r w:rsidRPr="00C93D0E">
        <w:rPr>
          <w:rFonts w:ascii="Times New Roman" w:hAnsi="Times New Roman" w:cs="Times New Roman"/>
          <w:bCs/>
          <w:u w:val="single"/>
        </w:rPr>
        <w:t>Exam</w:t>
      </w:r>
      <w:r w:rsidRPr="00C93D0E">
        <w:rPr>
          <w:rFonts w:ascii="Times New Roman" w:hAnsi="Times New Roman" w:cs="Times New Roman"/>
        </w:rPr>
        <w:t xml:space="preserve"> </w:t>
      </w:r>
    </w:p>
    <w:p w14:paraId="7DE47BDD" w14:textId="284D932A" w:rsidR="00C93D0E" w:rsidRPr="00C93D0E" w:rsidRDefault="00C93D0E" w:rsidP="00C93D0E">
      <w:pPr>
        <w:rPr>
          <w:rFonts w:ascii="Times New Roman" w:hAnsi="Times New Roman" w:cs="Times New Roman"/>
        </w:rPr>
      </w:pPr>
      <w:r w:rsidRPr="00C93D0E">
        <w:rPr>
          <w:rFonts w:ascii="Times New Roman" w:hAnsi="Times New Roman" w:cs="Times New Roman"/>
        </w:rPr>
        <w:t>There will be one exam</w:t>
      </w:r>
      <w:r w:rsidR="007F3DF0">
        <w:rPr>
          <w:rFonts w:ascii="Times New Roman" w:hAnsi="Times New Roman" w:cs="Times New Roman"/>
        </w:rPr>
        <w:t xml:space="preserve">. It is </w:t>
      </w:r>
      <w:r w:rsidRPr="00C93D0E">
        <w:rPr>
          <w:rFonts w:ascii="Times New Roman" w:hAnsi="Times New Roman" w:cs="Times New Roman"/>
        </w:rPr>
        <w:t xml:space="preserve">a take-home </w:t>
      </w:r>
      <w:r w:rsidR="007F3DF0">
        <w:rPr>
          <w:rFonts w:ascii="Times New Roman" w:hAnsi="Times New Roman" w:cs="Times New Roman"/>
        </w:rPr>
        <w:t>essay exam</w:t>
      </w:r>
      <w:r w:rsidRPr="00C93D0E">
        <w:rPr>
          <w:rFonts w:ascii="Times New Roman" w:hAnsi="Times New Roman" w:cs="Times New Roman"/>
        </w:rPr>
        <w:t xml:space="preserve">. This exam will test your knowledge of key terms, events, policies, and debates in </w:t>
      </w:r>
      <w:r>
        <w:rPr>
          <w:rFonts w:ascii="Times New Roman" w:hAnsi="Times New Roman" w:cs="Times New Roman"/>
        </w:rPr>
        <w:t>urban history</w:t>
      </w:r>
      <w:r w:rsidRPr="00C93D0E">
        <w:rPr>
          <w:rFonts w:ascii="Times New Roman" w:hAnsi="Times New Roman" w:cs="Times New Roman"/>
        </w:rPr>
        <w:t xml:space="preserve"> and will ask you to </w:t>
      </w:r>
      <w:r>
        <w:rPr>
          <w:rFonts w:ascii="Times New Roman" w:hAnsi="Times New Roman" w:cs="Times New Roman"/>
        </w:rPr>
        <w:t>make broader connections across eras, places, and peoples in United States urban history</w:t>
      </w:r>
      <w:r w:rsidRPr="00C93D0E">
        <w:rPr>
          <w:rFonts w:ascii="Times New Roman" w:hAnsi="Times New Roman" w:cs="Times New Roman"/>
        </w:rPr>
        <w:t xml:space="preserve">. </w:t>
      </w:r>
    </w:p>
    <w:p w14:paraId="06E0ECAE" w14:textId="77777777" w:rsidR="00C93D0E" w:rsidRDefault="00C93D0E" w:rsidP="00B2430A">
      <w:pPr>
        <w:pStyle w:val="NoSpacing"/>
        <w:rPr>
          <w:rFonts w:ascii="Times New Roman" w:hAnsi="Times New Roman" w:cs="Times New Roman"/>
          <w:b/>
          <w:u w:val="single"/>
        </w:rPr>
      </w:pPr>
    </w:p>
    <w:p w14:paraId="3C65B6CD" w14:textId="77777777" w:rsidR="00FB3EAA" w:rsidRPr="008E513A" w:rsidRDefault="00FB3EAA" w:rsidP="00FB3EAA">
      <w:pPr>
        <w:pStyle w:val="NoSpacing"/>
        <w:rPr>
          <w:rFonts w:ascii="Times New Roman" w:hAnsi="Times New Roman" w:cs="Times New Roman"/>
          <w:b/>
        </w:rPr>
      </w:pPr>
      <w:r w:rsidRPr="008E513A">
        <w:rPr>
          <w:rFonts w:ascii="Times New Roman" w:hAnsi="Times New Roman" w:cs="Times New Roman"/>
          <w:b/>
          <w:u w:val="single"/>
        </w:rPr>
        <w:t>Course Policies</w:t>
      </w:r>
    </w:p>
    <w:p w14:paraId="2522AF31"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Attendance:</w:t>
      </w:r>
    </w:p>
    <w:p w14:paraId="3EA7AF10"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t xml:space="preserve">Students are expected to attend all course meetings on time unless receiving prior authorization. Missing class will not only adversely affect your class participation grade, but there will be screenings in class that will only be offered during that class period so do your best to attend. If you miss class to attend an NJIT sponsored event, to observe a religious holiday, or due to a documented illness, those absences will be excused. For these absences to count as excused, you </w:t>
      </w:r>
      <w:r w:rsidRPr="008E513A">
        <w:rPr>
          <w:rFonts w:ascii="Times New Roman" w:hAnsi="Times New Roman" w:cs="Times New Roman"/>
          <w:u w:val="single"/>
        </w:rPr>
        <w:t>must</w:t>
      </w:r>
      <w:r w:rsidRPr="008E513A">
        <w:rPr>
          <w:rFonts w:ascii="Times New Roman" w:hAnsi="Times New Roman" w:cs="Times New Roman"/>
        </w:rPr>
        <w:t xml:space="preserve"> receive permission from the instructor in advance or provide a doctor's note in the case of sickness. </w:t>
      </w:r>
    </w:p>
    <w:p w14:paraId="41F3BE7F" w14:textId="77777777" w:rsidR="00FB3EAA" w:rsidRPr="008E513A" w:rsidRDefault="00FB3EAA" w:rsidP="00FB3EAA">
      <w:pPr>
        <w:pStyle w:val="NoSpacing"/>
        <w:rPr>
          <w:rFonts w:ascii="Times New Roman" w:hAnsi="Times New Roman" w:cs="Times New Roman"/>
          <w:b/>
        </w:rPr>
      </w:pPr>
    </w:p>
    <w:p w14:paraId="3EDFE521"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u w:val="single"/>
        </w:rPr>
        <w:t>Classroom Conduct:</w:t>
      </w:r>
      <w:r w:rsidRPr="008E513A">
        <w:rPr>
          <w:rFonts w:ascii="Times New Roman" w:hAnsi="Times New Roman" w:cs="Times New Roman"/>
        </w:rPr>
        <w:t xml:space="preserve"> </w:t>
      </w:r>
    </w:p>
    <w:p w14:paraId="2E65F868"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rPr>
        <w:t xml:space="preserve">In this course, we welcome intellectual inquiry and thoughtful discussion of difficult questions but hate speech and disrespectful comments will not be tolerated. We must come to class with an open mind, a willingness to learn, and fundamental respect for the humanity of each person in the room and the historical actors we discuss. </w:t>
      </w:r>
    </w:p>
    <w:p w14:paraId="18F78A52" w14:textId="77777777" w:rsidR="00FB3EAA" w:rsidRPr="008E513A" w:rsidRDefault="00FB3EAA" w:rsidP="00FB3EAA">
      <w:pPr>
        <w:pStyle w:val="NoSpacing"/>
        <w:rPr>
          <w:rFonts w:ascii="Times New Roman" w:hAnsi="Times New Roman" w:cs="Times New Roman"/>
        </w:rPr>
      </w:pPr>
    </w:p>
    <w:p w14:paraId="6B822BC7"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u w:val="single"/>
        </w:rPr>
        <w:t>Office hours/student appointments:</w:t>
      </w:r>
      <w:r w:rsidRPr="008E513A">
        <w:rPr>
          <w:rFonts w:ascii="Times New Roman" w:hAnsi="Times New Roman" w:cs="Times New Roman"/>
        </w:rPr>
        <w:t xml:space="preserve"> </w:t>
      </w:r>
    </w:p>
    <w:p w14:paraId="7BD64FC6" w14:textId="77777777" w:rsidR="00FB3EAA" w:rsidRDefault="00FB3EAA" w:rsidP="00FB3EAA">
      <w:pPr>
        <w:pStyle w:val="NoSpacing"/>
        <w:rPr>
          <w:rFonts w:ascii="Times New Roman" w:hAnsi="Times New Roman" w:cs="Times New Roman"/>
        </w:rPr>
      </w:pPr>
      <w:r w:rsidRPr="008E513A">
        <w:rPr>
          <w:rFonts w:ascii="Times New Roman" w:hAnsi="Times New Roman" w:cs="Times New Roman"/>
        </w:rPr>
        <w:t>My office hours will be</w:t>
      </w:r>
      <w:r>
        <w:rPr>
          <w:rFonts w:ascii="Times New Roman" w:hAnsi="Times New Roman" w:cs="Times New Roman"/>
        </w:rPr>
        <w:t>:</w:t>
      </w:r>
    </w:p>
    <w:p w14:paraId="67BF6114" w14:textId="77777777" w:rsidR="00FB3EAA" w:rsidRDefault="00FB3EAA" w:rsidP="00FB3EAA">
      <w:pPr>
        <w:pStyle w:val="NoSpacing"/>
        <w:numPr>
          <w:ilvl w:val="0"/>
          <w:numId w:val="13"/>
        </w:numPr>
        <w:rPr>
          <w:rFonts w:ascii="Times New Roman" w:hAnsi="Times New Roman" w:cs="Times New Roman"/>
        </w:rPr>
      </w:pPr>
      <w:r>
        <w:rPr>
          <w:rFonts w:ascii="Times New Roman" w:hAnsi="Times New Roman" w:cs="Times New Roman"/>
        </w:rPr>
        <w:t>Monday 12PM-2PM</w:t>
      </w:r>
    </w:p>
    <w:p w14:paraId="33FC29BD" w14:textId="77777777" w:rsidR="00FB3EAA" w:rsidRDefault="00FB3EAA" w:rsidP="00FB3EAA">
      <w:pPr>
        <w:pStyle w:val="NoSpacing"/>
        <w:numPr>
          <w:ilvl w:val="0"/>
          <w:numId w:val="13"/>
        </w:numPr>
        <w:rPr>
          <w:rFonts w:ascii="Times New Roman" w:hAnsi="Times New Roman" w:cs="Times New Roman"/>
        </w:rPr>
      </w:pPr>
      <w:r>
        <w:rPr>
          <w:rFonts w:ascii="Times New Roman" w:hAnsi="Times New Roman" w:cs="Times New Roman"/>
        </w:rPr>
        <w:t>Wednesday 12PM-2PM</w:t>
      </w:r>
    </w:p>
    <w:p w14:paraId="6BD9F998" w14:textId="041310EE" w:rsidR="00FB3EAA" w:rsidRDefault="00FB3EAA" w:rsidP="00FB3EAA">
      <w:pPr>
        <w:pStyle w:val="NoSpacing"/>
        <w:numPr>
          <w:ilvl w:val="0"/>
          <w:numId w:val="13"/>
        </w:numPr>
        <w:rPr>
          <w:rFonts w:ascii="Times New Roman" w:hAnsi="Times New Roman" w:cs="Times New Roman"/>
        </w:rPr>
      </w:pPr>
      <w:r>
        <w:rPr>
          <w:rFonts w:ascii="Times New Roman" w:hAnsi="Times New Roman" w:cs="Times New Roman"/>
        </w:rPr>
        <w:t>Thursday 11AM-1230PM</w:t>
      </w:r>
    </w:p>
    <w:p w14:paraId="6A7D2787" w14:textId="587A68F4" w:rsidR="00843CF3" w:rsidRPr="00843CF3" w:rsidRDefault="00843CF3" w:rsidP="00843CF3">
      <w:pPr>
        <w:pStyle w:val="NoSpacing"/>
        <w:numPr>
          <w:ilvl w:val="0"/>
          <w:numId w:val="13"/>
        </w:numPr>
        <w:rPr>
          <w:rFonts w:ascii="Times New Roman" w:hAnsi="Times New Roman" w:cs="Times New Roman"/>
        </w:rPr>
      </w:pPr>
      <w:r>
        <w:rPr>
          <w:rFonts w:ascii="Times New Roman" w:hAnsi="Times New Roman" w:cs="Times New Roman"/>
        </w:rPr>
        <w:t xml:space="preserve">If you cannot make an appointment during these times, please contact me to schedule a different time to meet. </w:t>
      </w:r>
    </w:p>
    <w:p w14:paraId="2449366E" w14:textId="77777777" w:rsidR="00FB3EAA" w:rsidRDefault="00FB3EAA" w:rsidP="00FB3EAA">
      <w:pPr>
        <w:pStyle w:val="NoSpacing"/>
        <w:rPr>
          <w:rFonts w:ascii="Times New Roman" w:hAnsi="Times New Roman" w:cs="Times New Roman"/>
        </w:rPr>
      </w:pPr>
    </w:p>
    <w:p w14:paraId="27B9D754" w14:textId="5A99CB34" w:rsidR="00FB3EAA" w:rsidRPr="008E513A" w:rsidRDefault="00FB3EAA" w:rsidP="00FB3EAA">
      <w:pPr>
        <w:pStyle w:val="NoSpacing"/>
        <w:rPr>
          <w:rFonts w:ascii="Times New Roman" w:hAnsi="Times New Roman" w:cs="Times New Roman"/>
        </w:rPr>
      </w:pPr>
      <w:r>
        <w:rPr>
          <w:rFonts w:ascii="Times New Roman" w:hAnsi="Times New Roman" w:cs="Times New Roman"/>
        </w:rPr>
        <w:t xml:space="preserve">All appointments for those hours should be made at least 6 hours in advance via riismandel.youcanbook.me. </w:t>
      </w:r>
      <w:r w:rsidRPr="008E513A">
        <w:rPr>
          <w:rFonts w:ascii="Times New Roman" w:hAnsi="Times New Roman" w:cs="Times New Roman"/>
        </w:rPr>
        <w:t xml:space="preserve">I am also available to meet </w:t>
      </w:r>
      <w:r>
        <w:rPr>
          <w:rFonts w:ascii="Times New Roman" w:hAnsi="Times New Roman" w:cs="Times New Roman"/>
        </w:rPr>
        <w:t xml:space="preserve">outside of those hours </w:t>
      </w:r>
      <w:r w:rsidRPr="008E513A">
        <w:rPr>
          <w:rFonts w:ascii="Times New Roman" w:hAnsi="Times New Roman" w:cs="Times New Roman"/>
        </w:rPr>
        <w:t xml:space="preserve">if students are </w:t>
      </w:r>
      <w:r>
        <w:rPr>
          <w:rFonts w:ascii="Times New Roman" w:hAnsi="Times New Roman" w:cs="Times New Roman"/>
        </w:rPr>
        <w:t>unavailable</w:t>
      </w:r>
      <w:r w:rsidRPr="008E513A">
        <w:rPr>
          <w:rFonts w:ascii="Times New Roman" w:hAnsi="Times New Roman" w:cs="Times New Roman"/>
        </w:rPr>
        <w:t xml:space="preserve"> during these times. Feel free to send me an email to set up a meeting if you’d like to talk or have any questions about course topics, assignments, or grades.</w:t>
      </w:r>
    </w:p>
    <w:p w14:paraId="1F86824A" w14:textId="77777777" w:rsidR="00FB3EAA" w:rsidRPr="008E513A" w:rsidRDefault="00FB3EAA" w:rsidP="00FB3EAA">
      <w:pPr>
        <w:pStyle w:val="NoSpacing"/>
        <w:rPr>
          <w:rFonts w:ascii="Times New Roman" w:hAnsi="Times New Roman" w:cs="Times New Roman"/>
        </w:rPr>
      </w:pPr>
    </w:p>
    <w:p w14:paraId="06412362"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 xml:space="preserve">Academic dishonesty: </w:t>
      </w:r>
    </w:p>
    <w:p w14:paraId="0BF7198E"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t>Students are expected to obey the NJIT honor code, and I will enforce this code to its fullest extent. The goal of this course is to evaluate your understanding of course materials and ability to express that understanding. Cheating, plagiarizing or otherwise violating the code of academic integrity not only breaks the trust between professor and student but keeps you from learning course content and improving writing and critical thinking skills. I am here to help so if you are having trouble, do not cheat, ask me for help.</w:t>
      </w:r>
    </w:p>
    <w:p w14:paraId="219C23D8" w14:textId="77777777" w:rsidR="00FB3EAA" w:rsidRPr="008E513A" w:rsidRDefault="00FB3EAA" w:rsidP="00FB3EAA">
      <w:pPr>
        <w:pStyle w:val="NoSpacing"/>
        <w:rPr>
          <w:rFonts w:ascii="Times New Roman" w:hAnsi="Times New Roman" w:cs="Times New Roman"/>
        </w:rPr>
      </w:pPr>
    </w:p>
    <w:p w14:paraId="7E17E557"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lastRenderedPageBreak/>
        <w:t xml:space="preserve">For the tenets of the code or for clarification of what constitutes plagiarism or cheating, please consult: </w:t>
      </w:r>
      <w:hyperlink r:id="rId8" w:history="1">
        <w:r w:rsidRPr="008E513A">
          <w:rPr>
            <w:rStyle w:val="Hyperlink"/>
            <w:rFonts w:ascii="Times New Roman" w:hAnsi="Times New Roman" w:cs="Times New Roman"/>
          </w:rPr>
          <w:t>http://www.njit.edu/academics/honorcode.php</w:t>
        </w:r>
      </w:hyperlink>
      <w:r w:rsidRPr="008E513A">
        <w:rPr>
          <w:rFonts w:ascii="Times New Roman" w:hAnsi="Times New Roman" w:cs="Times New Roman"/>
        </w:rPr>
        <w:t>.</w:t>
      </w:r>
    </w:p>
    <w:p w14:paraId="75C62C92" w14:textId="77777777" w:rsidR="00FB3EAA" w:rsidRPr="008E513A" w:rsidRDefault="00FB3EAA" w:rsidP="00FB3EAA">
      <w:pPr>
        <w:pStyle w:val="NoSpacing"/>
        <w:rPr>
          <w:rFonts w:ascii="Times New Roman" w:hAnsi="Times New Roman" w:cs="Times New Roman"/>
        </w:rPr>
      </w:pPr>
      <w:r w:rsidRPr="008E513A">
        <w:rPr>
          <w:rFonts w:ascii="Times New Roman" w:hAnsi="Times New Roman" w:cs="Times New Roman"/>
        </w:rPr>
        <w:t>Generally speaking, it is a violation of the academic integrity code to:</w:t>
      </w:r>
    </w:p>
    <w:p w14:paraId="4EA8C184" w14:textId="77777777" w:rsidR="00FB3EAA" w:rsidRPr="008E513A" w:rsidRDefault="00FB3EAA" w:rsidP="00FB3EAA">
      <w:pPr>
        <w:pStyle w:val="NoSpacing"/>
        <w:numPr>
          <w:ilvl w:val="0"/>
          <w:numId w:val="2"/>
        </w:numPr>
        <w:rPr>
          <w:rFonts w:ascii="Times New Roman" w:hAnsi="Times New Roman" w:cs="Times New Roman"/>
        </w:rPr>
      </w:pPr>
      <w:r w:rsidRPr="008E513A">
        <w:rPr>
          <w:rFonts w:ascii="Times New Roman" w:hAnsi="Times New Roman" w:cs="Times New Roman"/>
        </w:rPr>
        <w:t>Use someone else’s words or ideas without attribution</w:t>
      </w:r>
    </w:p>
    <w:p w14:paraId="3B14D51F" w14:textId="77777777" w:rsidR="00FB3EAA" w:rsidRPr="008E513A" w:rsidRDefault="00FB3EAA" w:rsidP="00FB3EAA">
      <w:pPr>
        <w:pStyle w:val="NoSpacing"/>
        <w:numPr>
          <w:ilvl w:val="0"/>
          <w:numId w:val="2"/>
        </w:numPr>
        <w:rPr>
          <w:rFonts w:ascii="Times New Roman" w:hAnsi="Times New Roman" w:cs="Times New Roman"/>
        </w:rPr>
      </w:pPr>
      <w:r w:rsidRPr="008E513A">
        <w:rPr>
          <w:rFonts w:ascii="Times New Roman" w:hAnsi="Times New Roman" w:cs="Times New Roman"/>
        </w:rPr>
        <w:t>Copy content from someone else’s paper, quiz, or exam</w:t>
      </w:r>
    </w:p>
    <w:p w14:paraId="2940DCE1" w14:textId="77777777" w:rsidR="00FB3EAA" w:rsidRPr="008E513A" w:rsidRDefault="00FB3EAA" w:rsidP="00FB3EAA">
      <w:pPr>
        <w:pStyle w:val="NoSpacing"/>
        <w:numPr>
          <w:ilvl w:val="0"/>
          <w:numId w:val="2"/>
        </w:numPr>
        <w:rPr>
          <w:rFonts w:ascii="Times New Roman" w:hAnsi="Times New Roman" w:cs="Times New Roman"/>
        </w:rPr>
      </w:pPr>
      <w:r w:rsidRPr="008E513A">
        <w:rPr>
          <w:rFonts w:ascii="Times New Roman" w:hAnsi="Times New Roman" w:cs="Times New Roman"/>
        </w:rPr>
        <w:t>Pay for course assignments to be complete by someone else</w:t>
      </w:r>
    </w:p>
    <w:p w14:paraId="38667CAE" w14:textId="77777777" w:rsidR="00FB3EAA" w:rsidRPr="008E513A" w:rsidRDefault="00FB3EAA" w:rsidP="00FB3EAA">
      <w:pPr>
        <w:pStyle w:val="NoSpacing"/>
        <w:rPr>
          <w:rFonts w:ascii="Times New Roman" w:hAnsi="Times New Roman" w:cs="Times New Roman"/>
          <w:u w:val="single"/>
        </w:rPr>
      </w:pPr>
    </w:p>
    <w:p w14:paraId="4EC9E9FD"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Cell phones</w:t>
      </w:r>
      <w:r>
        <w:rPr>
          <w:rFonts w:ascii="Times New Roman" w:hAnsi="Times New Roman" w:cs="Times New Roman"/>
          <w:u w:val="single"/>
        </w:rPr>
        <w:t>,</w:t>
      </w:r>
      <w:r w:rsidRPr="00350E69">
        <w:rPr>
          <w:rFonts w:ascii="Times New Roman" w:hAnsi="Times New Roman" w:cs="Times New Roman"/>
          <w:u w:val="single"/>
        </w:rPr>
        <w:t xml:space="preserve"> </w:t>
      </w:r>
      <w:r w:rsidRPr="008E513A">
        <w:rPr>
          <w:rFonts w:ascii="Times New Roman" w:hAnsi="Times New Roman" w:cs="Times New Roman"/>
          <w:u w:val="single"/>
        </w:rPr>
        <w:t>Laptops</w:t>
      </w:r>
      <w:r>
        <w:rPr>
          <w:rFonts w:ascii="Times New Roman" w:hAnsi="Times New Roman" w:cs="Times New Roman"/>
          <w:u w:val="single"/>
        </w:rPr>
        <w:t>,</w:t>
      </w:r>
      <w:r w:rsidRPr="008E513A">
        <w:rPr>
          <w:rFonts w:ascii="Times New Roman" w:hAnsi="Times New Roman" w:cs="Times New Roman"/>
          <w:u w:val="single"/>
        </w:rPr>
        <w:t xml:space="preserve"> and </w:t>
      </w:r>
      <w:r>
        <w:rPr>
          <w:rFonts w:ascii="Times New Roman" w:hAnsi="Times New Roman" w:cs="Times New Roman"/>
          <w:u w:val="single"/>
        </w:rPr>
        <w:t>M</w:t>
      </w:r>
      <w:r w:rsidRPr="008E513A">
        <w:rPr>
          <w:rFonts w:ascii="Times New Roman" w:hAnsi="Times New Roman" w:cs="Times New Roman"/>
          <w:u w:val="single"/>
        </w:rPr>
        <w:t xml:space="preserve">iscellaneous </w:t>
      </w:r>
      <w:r>
        <w:rPr>
          <w:rFonts w:ascii="Times New Roman" w:hAnsi="Times New Roman" w:cs="Times New Roman"/>
          <w:u w:val="single"/>
        </w:rPr>
        <w:t>T</w:t>
      </w:r>
      <w:r w:rsidRPr="008E513A">
        <w:rPr>
          <w:rFonts w:ascii="Times New Roman" w:hAnsi="Times New Roman" w:cs="Times New Roman"/>
          <w:u w:val="single"/>
        </w:rPr>
        <w:t xml:space="preserve">echnology </w:t>
      </w:r>
      <w:r>
        <w:rPr>
          <w:rFonts w:ascii="Times New Roman" w:hAnsi="Times New Roman" w:cs="Times New Roman"/>
          <w:u w:val="single"/>
        </w:rPr>
        <w:t>R</w:t>
      </w:r>
      <w:r w:rsidRPr="008E513A">
        <w:rPr>
          <w:rFonts w:ascii="Times New Roman" w:hAnsi="Times New Roman" w:cs="Times New Roman"/>
          <w:u w:val="single"/>
        </w:rPr>
        <w:t xml:space="preserve">ules: </w:t>
      </w:r>
    </w:p>
    <w:p w14:paraId="33227364" w14:textId="77777777" w:rsidR="00FB3EAA" w:rsidRDefault="00FB3EAA" w:rsidP="00FB3EAA">
      <w:pPr>
        <w:pStyle w:val="NoSpacing"/>
        <w:rPr>
          <w:rFonts w:ascii="Times New Roman" w:hAnsi="Times New Roman" w:cs="Times New Roman"/>
        </w:rPr>
      </w:pPr>
      <w:r>
        <w:rPr>
          <w:rFonts w:ascii="Times New Roman" w:hAnsi="Times New Roman" w:cs="Times New Roman"/>
        </w:rPr>
        <w:t xml:space="preserve">Though my preference is for students to have their webcams on during class, I do not require this as I know this is not necessarily feasible or comfortable for many students. </w:t>
      </w:r>
    </w:p>
    <w:p w14:paraId="4BB18D0F" w14:textId="77777777" w:rsidR="00FB3EAA" w:rsidRDefault="00FB3EAA" w:rsidP="00FB3EAA">
      <w:pPr>
        <w:pStyle w:val="NoSpacing"/>
        <w:rPr>
          <w:rFonts w:ascii="Times New Roman" w:hAnsi="Times New Roman" w:cs="Times New Roman"/>
        </w:rPr>
      </w:pPr>
    </w:p>
    <w:p w14:paraId="757D4818" w14:textId="77777777" w:rsidR="00FB3EAA" w:rsidRPr="008E513A" w:rsidRDefault="00FB3EAA" w:rsidP="00FB3EAA">
      <w:pPr>
        <w:pStyle w:val="NoSpacing"/>
        <w:rPr>
          <w:rFonts w:ascii="Times New Roman" w:hAnsi="Times New Roman" w:cs="Times New Roman"/>
        </w:rPr>
      </w:pPr>
      <w:r>
        <w:rPr>
          <w:rFonts w:ascii="Times New Roman" w:hAnsi="Times New Roman" w:cs="Times New Roman"/>
        </w:rPr>
        <w:t xml:space="preserve">Given that class is remote, we must all do our best to stay focused on what we are working on together during class time. It is tempting to do any number of things other than listen and participate. </w:t>
      </w:r>
      <w:r w:rsidRPr="008E513A">
        <w:rPr>
          <w:rFonts w:ascii="Times New Roman" w:hAnsi="Times New Roman" w:cs="Times New Roman"/>
        </w:rPr>
        <w:t>Essentially, you are in class approximately 3 hours a week. Please be present and prepared when you are here.</w:t>
      </w:r>
      <w:r>
        <w:rPr>
          <w:rFonts w:ascii="Times New Roman" w:hAnsi="Times New Roman" w:cs="Times New Roman"/>
        </w:rPr>
        <w:t xml:space="preserve"> </w:t>
      </w:r>
    </w:p>
    <w:p w14:paraId="6243C424" w14:textId="77777777" w:rsidR="00FB3EAA" w:rsidRPr="008E513A" w:rsidRDefault="00FB3EAA" w:rsidP="00FB3EAA">
      <w:pPr>
        <w:pStyle w:val="NoSpacing"/>
        <w:rPr>
          <w:rFonts w:ascii="Times New Roman" w:hAnsi="Times New Roman" w:cs="Times New Roman"/>
        </w:rPr>
      </w:pPr>
    </w:p>
    <w:p w14:paraId="5CC889FE" w14:textId="77777777" w:rsidR="00FB3EAA" w:rsidRPr="008E513A" w:rsidRDefault="00FB3EAA" w:rsidP="00FB3EAA">
      <w:pPr>
        <w:pStyle w:val="NoSpacing"/>
        <w:rPr>
          <w:rFonts w:ascii="Times New Roman" w:hAnsi="Times New Roman" w:cs="Times New Roman"/>
          <w:u w:val="single"/>
        </w:rPr>
      </w:pPr>
      <w:r w:rsidRPr="008E513A">
        <w:rPr>
          <w:rFonts w:ascii="Times New Roman" w:hAnsi="Times New Roman" w:cs="Times New Roman"/>
          <w:u w:val="single"/>
        </w:rPr>
        <w:t xml:space="preserve">Students </w:t>
      </w:r>
      <w:r>
        <w:rPr>
          <w:rFonts w:ascii="Times New Roman" w:hAnsi="Times New Roman" w:cs="Times New Roman"/>
          <w:u w:val="single"/>
        </w:rPr>
        <w:t>Requiring Accommodations</w:t>
      </w:r>
      <w:r w:rsidRPr="008E513A">
        <w:rPr>
          <w:rFonts w:ascii="Times New Roman" w:hAnsi="Times New Roman" w:cs="Times New Roman"/>
          <w:u w:val="single"/>
        </w:rPr>
        <w:t xml:space="preserve">: </w:t>
      </w:r>
    </w:p>
    <w:p w14:paraId="47B22232" w14:textId="2AEC12F1" w:rsidR="00A71606" w:rsidRPr="00366976" w:rsidRDefault="00FB3EAA" w:rsidP="00366976">
      <w:pPr>
        <w:pStyle w:val="NoSpacing"/>
        <w:rPr>
          <w:rFonts w:ascii="Times New Roman" w:hAnsi="Times New Roman" w:cs="Times New Roman"/>
          <w:u w:val="single"/>
        </w:rPr>
      </w:pPr>
      <w:r w:rsidRPr="008E513A">
        <w:rPr>
          <w:rFonts w:ascii="Times New Roman" w:hAnsi="Times New Roman" w:cs="Times New Roman"/>
        </w:rPr>
        <w:t xml:space="preserve">Students who </w:t>
      </w:r>
      <w:r>
        <w:rPr>
          <w:rFonts w:ascii="Times New Roman" w:hAnsi="Times New Roman" w:cs="Times New Roman"/>
        </w:rPr>
        <w:t xml:space="preserve">require accommodations </w:t>
      </w:r>
      <w:r w:rsidRPr="008E513A">
        <w:rPr>
          <w:rFonts w:ascii="Times New Roman" w:hAnsi="Times New Roman" w:cs="Times New Roman"/>
        </w:rPr>
        <w:t xml:space="preserve">should contact NJIT's Student Disability Services to help procure accommodations in completing coursework. The center can be found at </w:t>
      </w:r>
      <w:hyperlink r:id="rId9" w:history="1">
        <w:r w:rsidRPr="008E513A">
          <w:rPr>
            <w:rStyle w:val="Hyperlink"/>
            <w:rFonts w:ascii="Times New Roman" w:hAnsi="Times New Roman" w:cs="Times New Roman"/>
          </w:rPr>
          <w:t>http://www.njit.edu/counseling/services/disabilities.php</w:t>
        </w:r>
      </w:hyperlink>
      <w:r w:rsidRPr="008E513A">
        <w:rPr>
          <w:rFonts w:ascii="Times New Roman" w:hAnsi="Times New Roman" w:cs="Times New Roman"/>
          <w:u w:val="single"/>
        </w:rPr>
        <w:t>.</w:t>
      </w:r>
    </w:p>
    <w:p w14:paraId="76850BD8" w14:textId="77777777" w:rsidR="00B2430A" w:rsidRDefault="00B2430A">
      <w:pPr>
        <w:rPr>
          <w:rFonts w:ascii="Times New Roman" w:hAnsi="Times New Roman" w:cs="Times New Roman"/>
        </w:rPr>
      </w:pPr>
    </w:p>
    <w:p w14:paraId="2D080037" w14:textId="69244DB6" w:rsidR="001F5AF1" w:rsidRPr="00B2430A" w:rsidRDefault="001F5AF1">
      <w:pPr>
        <w:rPr>
          <w:rFonts w:ascii="Times New Roman" w:hAnsi="Times New Roman" w:cs="Times New Roman"/>
          <w:b/>
          <w:bCs/>
          <w:u w:val="single"/>
        </w:rPr>
      </w:pPr>
      <w:r w:rsidRPr="00B2430A">
        <w:rPr>
          <w:rFonts w:ascii="Times New Roman" w:hAnsi="Times New Roman" w:cs="Times New Roman"/>
          <w:b/>
          <w:bCs/>
          <w:u w:val="single"/>
        </w:rPr>
        <w:t>Course Schedule</w:t>
      </w:r>
    </w:p>
    <w:p w14:paraId="52C4B049" w14:textId="53C13939" w:rsidR="001F5AF1" w:rsidRPr="00635DB7" w:rsidRDefault="001F5AF1">
      <w:pPr>
        <w:rPr>
          <w:rFonts w:ascii="Times New Roman" w:hAnsi="Times New Roman" w:cs="Times New Roman"/>
          <w:u w:val="single"/>
        </w:rPr>
      </w:pPr>
      <w:r w:rsidRPr="00635DB7">
        <w:rPr>
          <w:rFonts w:ascii="Times New Roman" w:hAnsi="Times New Roman" w:cs="Times New Roman"/>
          <w:u w:val="single"/>
        </w:rPr>
        <w:t>Week 1</w:t>
      </w:r>
    </w:p>
    <w:p w14:paraId="36BD12F4" w14:textId="33D4DB4F" w:rsidR="001F5AF1" w:rsidRPr="009F7C52" w:rsidRDefault="009F7C52">
      <w:pPr>
        <w:rPr>
          <w:rFonts w:ascii="Times New Roman" w:hAnsi="Times New Roman" w:cs="Times New Roman"/>
        </w:rPr>
      </w:pPr>
      <w:r w:rsidRPr="00664767">
        <w:rPr>
          <w:rFonts w:ascii="Times" w:eastAsia="Times New Roman" w:hAnsi="Times" w:cs="Times New Roman"/>
          <w:color w:val="000000"/>
        </w:rPr>
        <w:t>Tuesday, January 19</w:t>
      </w:r>
      <w:r w:rsidRPr="009F7C52">
        <w:rPr>
          <w:rFonts w:ascii="Times" w:eastAsia="Times New Roman" w:hAnsi="Times" w:cs="Times New Roman"/>
          <w:color w:val="000000"/>
        </w:rPr>
        <w:t xml:space="preserve"> - </w:t>
      </w:r>
      <w:r w:rsidRPr="009F7C52">
        <w:rPr>
          <w:rFonts w:ascii="Times New Roman" w:hAnsi="Times New Roman" w:cs="Times New Roman"/>
        </w:rPr>
        <w:t>Introduction – What is a city? Why study it?</w:t>
      </w:r>
      <w:r w:rsidRPr="00664767">
        <w:rPr>
          <w:rFonts w:ascii="Times" w:eastAsia="Times New Roman" w:hAnsi="Times" w:cs="Times New Roman"/>
          <w:color w:val="000000"/>
        </w:rPr>
        <w:br/>
        <w:t>Thursday, January 21</w:t>
      </w:r>
      <w:r w:rsidRPr="009F7C52">
        <w:rPr>
          <w:rFonts w:ascii="Times" w:eastAsia="Times New Roman" w:hAnsi="Times" w:cs="Times New Roman"/>
          <w:color w:val="000000"/>
        </w:rPr>
        <w:t xml:space="preserve"> - </w:t>
      </w:r>
      <w:r w:rsidRPr="009F7C52">
        <w:rPr>
          <w:rFonts w:ascii="Times New Roman" w:hAnsi="Times New Roman" w:cs="Times New Roman"/>
        </w:rPr>
        <w:t>Lecture – Immigration, Tenements, Progressive Reform</w:t>
      </w:r>
    </w:p>
    <w:p w14:paraId="61865AC9" w14:textId="0931B946" w:rsidR="00FC3633" w:rsidRDefault="00FC3633">
      <w:pPr>
        <w:rPr>
          <w:rFonts w:ascii="Times New Roman" w:hAnsi="Times New Roman" w:cs="Times New Roman"/>
        </w:rPr>
      </w:pPr>
    </w:p>
    <w:p w14:paraId="539D7903" w14:textId="7896017E" w:rsidR="00FC3633" w:rsidRPr="00635DB7" w:rsidRDefault="00FC3633">
      <w:pPr>
        <w:rPr>
          <w:rFonts w:ascii="Times New Roman" w:hAnsi="Times New Roman" w:cs="Times New Roman"/>
          <w:u w:val="single"/>
        </w:rPr>
      </w:pPr>
      <w:r w:rsidRPr="00635DB7">
        <w:rPr>
          <w:rFonts w:ascii="Times New Roman" w:hAnsi="Times New Roman" w:cs="Times New Roman"/>
          <w:u w:val="single"/>
        </w:rPr>
        <w:t>Week 2 –</w:t>
      </w:r>
      <w:r w:rsidR="00EE0FA0" w:rsidRPr="00635DB7">
        <w:rPr>
          <w:rFonts w:ascii="Times New Roman" w:hAnsi="Times New Roman" w:cs="Times New Roman"/>
          <w:u w:val="single"/>
        </w:rPr>
        <w:t xml:space="preserve"> </w:t>
      </w:r>
      <w:r w:rsidR="00C54BF3">
        <w:rPr>
          <w:rFonts w:ascii="Times New Roman" w:hAnsi="Times New Roman" w:cs="Times New Roman"/>
          <w:u w:val="single"/>
        </w:rPr>
        <w:t>Migration, Immigration, and the 20</w:t>
      </w:r>
      <w:r w:rsidR="00C54BF3" w:rsidRPr="00C54BF3">
        <w:rPr>
          <w:rFonts w:ascii="Times New Roman" w:hAnsi="Times New Roman" w:cs="Times New Roman"/>
          <w:u w:val="single"/>
          <w:vertAlign w:val="superscript"/>
        </w:rPr>
        <w:t>th</w:t>
      </w:r>
      <w:r w:rsidR="00C54BF3">
        <w:rPr>
          <w:rFonts w:ascii="Times New Roman" w:hAnsi="Times New Roman" w:cs="Times New Roman"/>
          <w:u w:val="single"/>
        </w:rPr>
        <w:t xml:space="preserve"> Century City</w:t>
      </w:r>
    </w:p>
    <w:p w14:paraId="0CCB8A23" w14:textId="2EA7A3AB" w:rsidR="00306E5C" w:rsidRPr="009F7C52" w:rsidRDefault="009F7C52" w:rsidP="00FC3633">
      <w:pPr>
        <w:rPr>
          <w:rFonts w:ascii="Times New Roman" w:hAnsi="Times New Roman" w:cs="Times New Roman"/>
        </w:rPr>
      </w:pPr>
      <w:r w:rsidRPr="00664767">
        <w:rPr>
          <w:rFonts w:ascii="Times" w:eastAsia="Times New Roman" w:hAnsi="Times" w:cs="Times New Roman"/>
          <w:color w:val="000000"/>
        </w:rPr>
        <w:t>Tuesday, January 26</w:t>
      </w:r>
      <w:r w:rsidR="00306E5C" w:rsidRPr="009F7C52">
        <w:rPr>
          <w:rFonts w:ascii="Times New Roman" w:hAnsi="Times New Roman" w:cs="Times New Roman"/>
        </w:rPr>
        <w:t xml:space="preserve">: Discussion </w:t>
      </w:r>
    </w:p>
    <w:p w14:paraId="0B926B1A" w14:textId="77777777" w:rsidR="00171591" w:rsidRDefault="00FC3633" w:rsidP="00171591">
      <w:pPr>
        <w:rPr>
          <w:rFonts w:ascii="Times New Roman" w:hAnsi="Times New Roman" w:cs="Times New Roman"/>
        </w:rPr>
      </w:pPr>
      <w:r w:rsidRPr="00FC3633">
        <w:rPr>
          <w:rFonts w:ascii="Times New Roman" w:hAnsi="Times New Roman" w:cs="Times New Roman"/>
        </w:rPr>
        <w:t xml:space="preserve">Primary </w:t>
      </w:r>
      <w:r>
        <w:rPr>
          <w:rFonts w:ascii="Times New Roman" w:hAnsi="Times New Roman" w:cs="Times New Roman"/>
        </w:rPr>
        <w:t>Source</w:t>
      </w:r>
    </w:p>
    <w:p w14:paraId="6EB99E94" w14:textId="1CF8B05C" w:rsidR="00FC3633" w:rsidRPr="00171591" w:rsidRDefault="00FC3633" w:rsidP="00171591">
      <w:pPr>
        <w:pStyle w:val="ListParagraph"/>
        <w:numPr>
          <w:ilvl w:val="0"/>
          <w:numId w:val="11"/>
        </w:numPr>
        <w:rPr>
          <w:rFonts w:ascii="Times New Roman" w:hAnsi="Times New Roman" w:cs="Times New Roman"/>
        </w:rPr>
      </w:pPr>
      <w:r w:rsidRPr="00171591">
        <w:rPr>
          <w:rFonts w:ascii="Times New Roman" w:hAnsi="Times New Roman" w:cs="Times New Roman"/>
        </w:rPr>
        <w:t xml:space="preserve">Jacob Riis, </w:t>
      </w:r>
      <w:hyperlink r:id="rId10" w:history="1">
        <w:r w:rsidRPr="00171591">
          <w:rPr>
            <w:rStyle w:val="Hyperlink"/>
            <w:rFonts w:ascii="Times New Roman" w:hAnsi="Times New Roman" w:cs="Times New Roman"/>
            <w:i/>
          </w:rPr>
          <w:t>How the Other Half Lives</w:t>
        </w:r>
      </w:hyperlink>
      <w:r w:rsidRPr="00171591">
        <w:rPr>
          <w:rFonts w:ascii="Times New Roman" w:hAnsi="Times New Roman" w:cs="Times New Roman"/>
        </w:rPr>
        <w:t xml:space="preserve">, pp. Intro, Chs. 2-4, 13-14, 25, Appendix </w:t>
      </w:r>
    </w:p>
    <w:p w14:paraId="62059012" w14:textId="77777777" w:rsidR="00FC3633" w:rsidRPr="00171591" w:rsidRDefault="00FC3633" w:rsidP="00171591">
      <w:pPr>
        <w:ind w:firstLine="720"/>
        <w:rPr>
          <w:rFonts w:ascii="Times New Roman" w:hAnsi="Times New Roman" w:cs="Times New Roman"/>
        </w:rPr>
      </w:pPr>
      <w:r w:rsidRPr="00171591">
        <w:rPr>
          <w:rFonts w:ascii="Times New Roman" w:hAnsi="Times New Roman" w:cs="Times New Roman"/>
        </w:rPr>
        <w:t xml:space="preserve">and browse the List of Illustrations choosing some to discuss </w:t>
      </w:r>
    </w:p>
    <w:p w14:paraId="6D80239D" w14:textId="5AC8086C" w:rsidR="00FC3633" w:rsidRDefault="008634D2" w:rsidP="00FC3633">
      <w:pPr>
        <w:rPr>
          <w:rFonts w:ascii="Times New Roman" w:hAnsi="Times New Roman" w:cs="Times New Roman"/>
        </w:rPr>
      </w:pPr>
      <w:r>
        <w:rPr>
          <w:rFonts w:ascii="Times New Roman" w:hAnsi="Times New Roman" w:cs="Times New Roman"/>
        </w:rPr>
        <w:t>Secondary Source</w:t>
      </w:r>
    </w:p>
    <w:p w14:paraId="7D8F9108" w14:textId="576D4AA9" w:rsidR="008634D2" w:rsidRPr="00171591" w:rsidRDefault="008634D2" w:rsidP="00171591">
      <w:pPr>
        <w:pStyle w:val="ListParagraph"/>
        <w:numPr>
          <w:ilvl w:val="0"/>
          <w:numId w:val="11"/>
        </w:numPr>
        <w:rPr>
          <w:rFonts w:ascii="Times New Roman" w:hAnsi="Times New Roman" w:cs="Times New Roman"/>
        </w:rPr>
      </w:pPr>
      <w:r w:rsidRPr="00171591">
        <w:rPr>
          <w:rFonts w:ascii="Times New Roman" w:hAnsi="Times New Roman" w:cs="Times New Roman"/>
        </w:rPr>
        <w:t xml:space="preserve">George Sanchez, </w:t>
      </w:r>
      <w:r w:rsidRPr="00171591">
        <w:rPr>
          <w:rFonts w:ascii="Times New Roman" w:hAnsi="Times New Roman" w:cs="Times New Roman"/>
          <w:i/>
          <w:iCs/>
        </w:rPr>
        <w:t>Becoming Mexican American</w:t>
      </w:r>
      <w:r w:rsidRPr="00171591">
        <w:rPr>
          <w:rFonts w:ascii="Times New Roman" w:hAnsi="Times New Roman" w:cs="Times New Roman"/>
        </w:rPr>
        <w:t xml:space="preserve">, </w:t>
      </w:r>
      <w:r w:rsidR="00466F88" w:rsidRPr="00171591">
        <w:rPr>
          <w:rFonts w:ascii="Times New Roman" w:hAnsi="Times New Roman" w:cs="Times New Roman"/>
        </w:rPr>
        <w:t xml:space="preserve">Chapter 4, “Americanization and the Mexican Immigrant” </w:t>
      </w:r>
    </w:p>
    <w:p w14:paraId="7899DB44" w14:textId="77777777" w:rsidR="00211A6D" w:rsidRDefault="00211A6D" w:rsidP="00211A6D">
      <w:pPr>
        <w:rPr>
          <w:rFonts w:ascii="Times New Roman" w:hAnsi="Times New Roman" w:cs="Times New Roman"/>
        </w:rPr>
      </w:pPr>
      <w:r w:rsidRPr="00664767">
        <w:rPr>
          <w:rFonts w:ascii="Times" w:eastAsia="Times New Roman" w:hAnsi="Times" w:cs="Times New Roman"/>
          <w:color w:val="000000"/>
        </w:rPr>
        <w:t>Thursday, January 28</w:t>
      </w:r>
      <w:r>
        <w:rPr>
          <w:rFonts w:ascii="Times" w:eastAsia="Times New Roman" w:hAnsi="Times" w:cs="Times New Roman"/>
          <w:color w:val="000000"/>
        </w:rPr>
        <w:t xml:space="preserve">: </w:t>
      </w:r>
      <w:r>
        <w:rPr>
          <w:rFonts w:ascii="Times New Roman" w:hAnsi="Times New Roman" w:cs="Times New Roman"/>
        </w:rPr>
        <w:t>Discussion – The Great Migration</w:t>
      </w:r>
    </w:p>
    <w:p w14:paraId="417DB378" w14:textId="77777777" w:rsidR="00211A6D" w:rsidRDefault="00211A6D" w:rsidP="00211A6D">
      <w:pPr>
        <w:rPr>
          <w:rFonts w:ascii="Times New Roman" w:hAnsi="Times New Roman" w:cs="Times New Roman"/>
        </w:rPr>
      </w:pPr>
      <w:r>
        <w:rPr>
          <w:rFonts w:ascii="Times New Roman" w:hAnsi="Times New Roman" w:cs="Times New Roman"/>
        </w:rPr>
        <w:t>Primary Source</w:t>
      </w:r>
    </w:p>
    <w:p w14:paraId="0E5ACE80" w14:textId="77777777" w:rsidR="00211A6D" w:rsidRPr="00171591" w:rsidRDefault="00A03BE2" w:rsidP="00211A6D">
      <w:pPr>
        <w:pStyle w:val="ListParagraph"/>
        <w:numPr>
          <w:ilvl w:val="0"/>
          <w:numId w:val="11"/>
        </w:numPr>
        <w:rPr>
          <w:rFonts w:ascii="Times New Roman" w:hAnsi="Times New Roman" w:cs="Times New Roman"/>
        </w:rPr>
      </w:pPr>
      <w:hyperlink r:id="rId11" w:anchor="/?uuid=88377ef0-8936-0132-7a0b-58d385a7b928" w:history="1">
        <w:r w:rsidR="00211A6D" w:rsidRPr="00171591">
          <w:rPr>
            <w:rStyle w:val="Hyperlink"/>
            <w:rFonts w:ascii="Times New Roman" w:hAnsi="Times New Roman" w:cs="Times New Roman"/>
            <w:i/>
            <w:iCs/>
          </w:rPr>
          <w:t>The Negro Motorist Green Book</w:t>
        </w:r>
      </w:hyperlink>
      <w:r w:rsidR="00211A6D" w:rsidRPr="00171591">
        <w:rPr>
          <w:rFonts w:ascii="Times New Roman" w:hAnsi="Times New Roman" w:cs="Times New Roman"/>
          <w:i/>
          <w:iCs/>
        </w:rPr>
        <w:t xml:space="preserve"> </w:t>
      </w:r>
    </w:p>
    <w:p w14:paraId="4CB0B80D" w14:textId="77777777" w:rsidR="00211A6D" w:rsidRDefault="00211A6D" w:rsidP="00211A6D">
      <w:pPr>
        <w:rPr>
          <w:rFonts w:ascii="Times New Roman" w:hAnsi="Times New Roman" w:cs="Times New Roman"/>
        </w:rPr>
      </w:pPr>
      <w:r>
        <w:rPr>
          <w:rFonts w:ascii="Times New Roman" w:hAnsi="Times New Roman" w:cs="Times New Roman"/>
        </w:rPr>
        <w:t>Secondary Source</w:t>
      </w:r>
    </w:p>
    <w:p w14:paraId="3291A35D" w14:textId="77777777" w:rsidR="00211A6D" w:rsidRPr="00171591" w:rsidRDefault="00211A6D" w:rsidP="00211A6D">
      <w:pPr>
        <w:pStyle w:val="ListParagraph"/>
        <w:numPr>
          <w:ilvl w:val="0"/>
          <w:numId w:val="11"/>
        </w:numPr>
        <w:rPr>
          <w:rFonts w:ascii="Times New Roman" w:hAnsi="Times New Roman" w:cs="Times New Roman"/>
          <w:i/>
          <w:iCs/>
        </w:rPr>
      </w:pPr>
      <w:r w:rsidRPr="00171591">
        <w:rPr>
          <w:rFonts w:ascii="Times New Roman" w:hAnsi="Times New Roman" w:cs="Times New Roman"/>
        </w:rPr>
        <w:t xml:space="preserve">Isabel Wilkerson, </w:t>
      </w:r>
      <w:r w:rsidRPr="00171591">
        <w:rPr>
          <w:rFonts w:ascii="Times New Roman" w:hAnsi="Times New Roman" w:cs="Times New Roman"/>
          <w:i/>
          <w:iCs/>
        </w:rPr>
        <w:t>The Warmth of Other Suns: The Epic Story of America’s Great Migration</w:t>
      </w:r>
    </w:p>
    <w:p w14:paraId="4B0F57E6" w14:textId="1834FC0E" w:rsidR="00306E5C" w:rsidRDefault="00306E5C" w:rsidP="00FC3633">
      <w:pPr>
        <w:rPr>
          <w:rFonts w:ascii="Times New Roman" w:hAnsi="Times New Roman" w:cs="Times New Roman"/>
          <w:u w:val="single"/>
        </w:rPr>
      </w:pPr>
    </w:p>
    <w:p w14:paraId="040EB4E5" w14:textId="433E6E5D" w:rsidR="009A1FC6" w:rsidRPr="00635DB7" w:rsidRDefault="00FC3633" w:rsidP="00FC3633">
      <w:pPr>
        <w:rPr>
          <w:rFonts w:ascii="Times New Roman" w:hAnsi="Times New Roman" w:cs="Times New Roman"/>
          <w:u w:val="single"/>
        </w:rPr>
      </w:pPr>
      <w:r w:rsidRPr="00635DB7">
        <w:rPr>
          <w:rFonts w:ascii="Times New Roman" w:hAnsi="Times New Roman" w:cs="Times New Roman"/>
          <w:u w:val="single"/>
        </w:rPr>
        <w:t xml:space="preserve">Week 3 – </w:t>
      </w:r>
      <w:r w:rsidR="00C54BF3">
        <w:rPr>
          <w:rFonts w:ascii="Times New Roman" w:hAnsi="Times New Roman" w:cs="Times New Roman"/>
          <w:u w:val="single"/>
        </w:rPr>
        <w:t>Race, Ethnicity, and Belonging</w:t>
      </w:r>
    </w:p>
    <w:p w14:paraId="0F971D7C" w14:textId="7264225B" w:rsidR="00306E5C" w:rsidRDefault="00211A6D" w:rsidP="00306E5C">
      <w:pPr>
        <w:rPr>
          <w:rFonts w:ascii="Times New Roman" w:hAnsi="Times New Roman" w:cs="Times New Roman"/>
        </w:rPr>
      </w:pPr>
      <w:r w:rsidRPr="00664767">
        <w:rPr>
          <w:rFonts w:ascii="Times" w:eastAsia="Times New Roman" w:hAnsi="Times" w:cs="Times New Roman"/>
          <w:color w:val="000000"/>
        </w:rPr>
        <w:t>Tuesday, February 2</w:t>
      </w:r>
      <w:r w:rsidR="00306E5C">
        <w:rPr>
          <w:rFonts w:ascii="Times New Roman" w:hAnsi="Times New Roman" w:cs="Times New Roman"/>
        </w:rPr>
        <w:t xml:space="preserve">: Discussion </w:t>
      </w:r>
      <w:r w:rsidR="009A1FC6">
        <w:rPr>
          <w:rFonts w:ascii="Times New Roman" w:hAnsi="Times New Roman" w:cs="Times New Roman"/>
        </w:rPr>
        <w:t xml:space="preserve">– Chinatown </w:t>
      </w:r>
    </w:p>
    <w:p w14:paraId="15455EBE" w14:textId="2C1DDC8C" w:rsidR="00171D10" w:rsidRDefault="00171D10" w:rsidP="00FC3633">
      <w:pPr>
        <w:rPr>
          <w:rFonts w:ascii="Times New Roman" w:hAnsi="Times New Roman" w:cs="Times New Roman"/>
        </w:rPr>
      </w:pPr>
      <w:r>
        <w:rPr>
          <w:rFonts w:ascii="Times New Roman" w:hAnsi="Times New Roman" w:cs="Times New Roman"/>
        </w:rPr>
        <w:t>Primary Source</w:t>
      </w:r>
    </w:p>
    <w:p w14:paraId="10A2B9E2" w14:textId="6804A7B9" w:rsidR="00171D10" w:rsidRPr="00171591" w:rsidRDefault="00A03BE2" w:rsidP="00171591">
      <w:pPr>
        <w:pStyle w:val="ListParagraph"/>
        <w:numPr>
          <w:ilvl w:val="0"/>
          <w:numId w:val="11"/>
        </w:numPr>
        <w:rPr>
          <w:rFonts w:ascii="Times New Roman" w:hAnsi="Times New Roman" w:cs="Times New Roman"/>
        </w:rPr>
      </w:pPr>
      <w:hyperlink r:id="rId12" w:history="1">
        <w:r w:rsidR="006E79DB" w:rsidRPr="00171591">
          <w:rPr>
            <w:rStyle w:val="Hyperlink"/>
            <w:rFonts w:ascii="Times New Roman" w:hAnsi="Times New Roman" w:cs="Times New Roman"/>
          </w:rPr>
          <w:t>Library of Congress, Chinatown Photo Collection</w:t>
        </w:r>
      </w:hyperlink>
    </w:p>
    <w:p w14:paraId="702E3425" w14:textId="27403755" w:rsidR="00FC3633" w:rsidRDefault="00FC3633" w:rsidP="00FC3633">
      <w:pPr>
        <w:rPr>
          <w:rFonts w:ascii="Times New Roman" w:hAnsi="Times New Roman" w:cs="Times New Roman"/>
        </w:rPr>
      </w:pPr>
      <w:r>
        <w:rPr>
          <w:rFonts w:ascii="Times New Roman" w:hAnsi="Times New Roman" w:cs="Times New Roman"/>
        </w:rPr>
        <w:t>Secondary Source</w:t>
      </w:r>
    </w:p>
    <w:p w14:paraId="65977791" w14:textId="656BD486" w:rsidR="00FC3633" w:rsidRPr="00171591" w:rsidRDefault="00FC3633" w:rsidP="00171591">
      <w:pPr>
        <w:pStyle w:val="ListParagraph"/>
        <w:numPr>
          <w:ilvl w:val="0"/>
          <w:numId w:val="11"/>
        </w:numPr>
        <w:rPr>
          <w:rFonts w:ascii="Times New Roman" w:hAnsi="Times New Roman" w:cs="Times New Roman"/>
        </w:rPr>
      </w:pPr>
      <w:r w:rsidRPr="00171591">
        <w:rPr>
          <w:rFonts w:ascii="Times New Roman" w:hAnsi="Times New Roman" w:cs="Times New Roman"/>
        </w:rPr>
        <w:lastRenderedPageBreak/>
        <w:t xml:space="preserve">Nayan Shah, </w:t>
      </w:r>
      <w:r w:rsidRPr="00171591">
        <w:rPr>
          <w:rFonts w:ascii="Times New Roman" w:hAnsi="Times New Roman" w:cs="Times New Roman"/>
          <w:i/>
          <w:iCs/>
        </w:rPr>
        <w:t>Contagious Divides</w:t>
      </w:r>
      <w:r w:rsidR="00FD191A" w:rsidRPr="00171591">
        <w:rPr>
          <w:rFonts w:ascii="Times New Roman" w:hAnsi="Times New Roman" w:cs="Times New Roman"/>
          <w:i/>
          <w:iCs/>
        </w:rPr>
        <w:t>: Epidemics and Race in San Francisco’s Chinatown</w:t>
      </w:r>
      <w:r w:rsidR="00FD191A" w:rsidRPr="00171591">
        <w:rPr>
          <w:rFonts w:ascii="Times New Roman" w:hAnsi="Times New Roman" w:cs="Times New Roman"/>
        </w:rPr>
        <w:t xml:space="preserve">, </w:t>
      </w:r>
      <w:r w:rsidR="00AD4B76" w:rsidRPr="00171591">
        <w:rPr>
          <w:rFonts w:ascii="Times New Roman" w:hAnsi="Times New Roman" w:cs="Times New Roman"/>
        </w:rPr>
        <w:t>Ch. 8, “Healthy Spaces, Healthy Conduct”</w:t>
      </w:r>
    </w:p>
    <w:p w14:paraId="740FE7AD" w14:textId="14AA7105" w:rsidR="00FC3633" w:rsidRDefault="00211A6D" w:rsidP="00FC3633">
      <w:pPr>
        <w:rPr>
          <w:rFonts w:ascii="Times New Roman" w:hAnsi="Times New Roman" w:cs="Times New Roman"/>
        </w:rPr>
      </w:pPr>
      <w:r w:rsidRPr="00664767">
        <w:rPr>
          <w:rFonts w:ascii="Times" w:eastAsia="Times New Roman" w:hAnsi="Times" w:cs="Times New Roman"/>
          <w:color w:val="000000"/>
        </w:rPr>
        <w:t>Thursday, February 4</w:t>
      </w:r>
      <w:r>
        <w:rPr>
          <w:rFonts w:ascii="Times" w:eastAsia="Times New Roman" w:hAnsi="Times" w:cs="Times New Roman"/>
          <w:color w:val="000000"/>
        </w:rPr>
        <w:t xml:space="preserve">: </w:t>
      </w:r>
      <w:r>
        <w:rPr>
          <w:rFonts w:ascii="Times New Roman" w:hAnsi="Times New Roman" w:cs="Times New Roman"/>
        </w:rPr>
        <w:t>Lecture – Sex and Gender in Urban America</w:t>
      </w:r>
    </w:p>
    <w:p w14:paraId="213313B4" w14:textId="77777777" w:rsidR="00211A6D" w:rsidRDefault="00211A6D" w:rsidP="00FC3633">
      <w:pPr>
        <w:rPr>
          <w:rFonts w:ascii="Times New Roman" w:hAnsi="Times New Roman" w:cs="Times New Roman"/>
          <w:u w:val="single"/>
        </w:rPr>
      </w:pPr>
    </w:p>
    <w:p w14:paraId="73D31A36" w14:textId="5DFF2B75" w:rsidR="00FC3633" w:rsidRPr="00635DB7" w:rsidRDefault="00FC3633" w:rsidP="00FC3633">
      <w:pPr>
        <w:rPr>
          <w:rFonts w:ascii="Times New Roman" w:hAnsi="Times New Roman" w:cs="Times New Roman"/>
          <w:u w:val="single"/>
        </w:rPr>
      </w:pPr>
      <w:r w:rsidRPr="00635DB7">
        <w:rPr>
          <w:rFonts w:ascii="Times New Roman" w:hAnsi="Times New Roman" w:cs="Times New Roman"/>
          <w:u w:val="single"/>
        </w:rPr>
        <w:t xml:space="preserve">Week 4 –Nightlife, </w:t>
      </w:r>
      <w:r w:rsidR="00635DB7">
        <w:rPr>
          <w:rFonts w:ascii="Times New Roman" w:hAnsi="Times New Roman" w:cs="Times New Roman"/>
          <w:u w:val="single"/>
        </w:rPr>
        <w:t xml:space="preserve">Sex, </w:t>
      </w:r>
      <w:r w:rsidRPr="00635DB7">
        <w:rPr>
          <w:rFonts w:ascii="Times New Roman" w:hAnsi="Times New Roman" w:cs="Times New Roman"/>
          <w:u w:val="single"/>
        </w:rPr>
        <w:t>and Leisure</w:t>
      </w:r>
      <w:r w:rsidR="00C54BF3">
        <w:rPr>
          <w:rFonts w:ascii="Times New Roman" w:hAnsi="Times New Roman" w:cs="Times New Roman"/>
          <w:u w:val="single"/>
        </w:rPr>
        <w:t xml:space="preserve"> during Prohibition</w:t>
      </w:r>
    </w:p>
    <w:p w14:paraId="460C9AEF" w14:textId="6A89EFC8" w:rsidR="00306E5C" w:rsidRDefault="00211A6D" w:rsidP="00306E5C">
      <w:pPr>
        <w:rPr>
          <w:rFonts w:ascii="Times New Roman" w:hAnsi="Times New Roman" w:cs="Times New Roman"/>
        </w:rPr>
      </w:pPr>
      <w:r w:rsidRPr="00664767">
        <w:rPr>
          <w:rFonts w:ascii="Times" w:eastAsia="Times New Roman" w:hAnsi="Times" w:cs="Times New Roman"/>
          <w:color w:val="000000"/>
        </w:rPr>
        <w:t>Tuesday, February 9</w:t>
      </w:r>
      <w:r w:rsidR="00306E5C">
        <w:rPr>
          <w:rFonts w:ascii="Times New Roman" w:hAnsi="Times New Roman" w:cs="Times New Roman"/>
        </w:rPr>
        <w:t xml:space="preserve">: Discussion </w:t>
      </w:r>
    </w:p>
    <w:p w14:paraId="439FC4DB" w14:textId="50AA9F99" w:rsidR="00FC3633" w:rsidRDefault="00FC3633" w:rsidP="001F51F0">
      <w:pPr>
        <w:rPr>
          <w:rFonts w:ascii="Times New Roman" w:hAnsi="Times New Roman" w:cs="Times New Roman"/>
        </w:rPr>
      </w:pPr>
      <w:r>
        <w:rPr>
          <w:rFonts w:ascii="Times New Roman" w:hAnsi="Times New Roman" w:cs="Times New Roman"/>
        </w:rPr>
        <w:t>Primary</w:t>
      </w:r>
      <w:r w:rsidR="001F51F0">
        <w:rPr>
          <w:rFonts w:ascii="Times New Roman" w:hAnsi="Times New Roman" w:cs="Times New Roman"/>
        </w:rPr>
        <w:t xml:space="preserve"> Source</w:t>
      </w:r>
    </w:p>
    <w:p w14:paraId="3CB99104" w14:textId="107315E3" w:rsidR="001F51F0" w:rsidRPr="00171591" w:rsidRDefault="00A03BE2" w:rsidP="00171591">
      <w:pPr>
        <w:pStyle w:val="ListParagraph"/>
        <w:numPr>
          <w:ilvl w:val="0"/>
          <w:numId w:val="11"/>
        </w:numPr>
        <w:rPr>
          <w:rFonts w:ascii="Times New Roman" w:hAnsi="Times New Roman" w:cs="Times New Roman"/>
        </w:rPr>
      </w:pPr>
      <w:hyperlink r:id="rId13" w:history="1">
        <w:r w:rsidR="001F51F0" w:rsidRPr="00171591">
          <w:rPr>
            <w:rStyle w:val="Hyperlink"/>
            <w:rFonts w:ascii="Times New Roman" w:hAnsi="Times New Roman" w:cs="Times New Roman"/>
          </w:rPr>
          <w:t>Valentine’s City of New York Guide</w:t>
        </w:r>
      </w:hyperlink>
      <w:r w:rsidR="001F51F0" w:rsidRPr="00171591">
        <w:rPr>
          <w:rFonts w:ascii="Times New Roman" w:hAnsi="Times New Roman" w:cs="Times New Roman"/>
        </w:rPr>
        <w:t xml:space="preserve"> (1920) – Brows and be ready to discuss specific examples from the text</w:t>
      </w:r>
    </w:p>
    <w:p w14:paraId="00F47020" w14:textId="4B6EA9A2" w:rsidR="00FC3633" w:rsidRDefault="00FC3633" w:rsidP="00FC3633">
      <w:pPr>
        <w:rPr>
          <w:rFonts w:ascii="Times New Roman" w:hAnsi="Times New Roman" w:cs="Times New Roman"/>
        </w:rPr>
      </w:pPr>
      <w:r>
        <w:rPr>
          <w:rFonts w:ascii="Times New Roman" w:hAnsi="Times New Roman" w:cs="Times New Roman"/>
        </w:rPr>
        <w:t>Secondary Source</w:t>
      </w:r>
    </w:p>
    <w:p w14:paraId="2F807C7C" w14:textId="73FB19C7" w:rsidR="00FC3633" w:rsidRPr="00171591" w:rsidRDefault="00FC3633" w:rsidP="00171591">
      <w:pPr>
        <w:pStyle w:val="ListParagraph"/>
        <w:numPr>
          <w:ilvl w:val="0"/>
          <w:numId w:val="11"/>
        </w:numPr>
        <w:rPr>
          <w:rFonts w:ascii="Times New Roman" w:hAnsi="Times New Roman" w:cs="Times New Roman"/>
        </w:rPr>
      </w:pPr>
      <w:r w:rsidRPr="00171591">
        <w:rPr>
          <w:rFonts w:ascii="Times New Roman" w:hAnsi="Times New Roman" w:cs="Times New Roman"/>
        </w:rPr>
        <w:t xml:space="preserve">George Chauncey, </w:t>
      </w:r>
      <w:r w:rsidRPr="00171591">
        <w:rPr>
          <w:rFonts w:ascii="Times New Roman" w:hAnsi="Times New Roman" w:cs="Times New Roman"/>
          <w:i/>
        </w:rPr>
        <w:t>Gay New York: Gender, Urban Culture, and the Making of the Male Gay World 1890-1940</w:t>
      </w:r>
      <w:r w:rsidRPr="00171591">
        <w:rPr>
          <w:rFonts w:ascii="Times New Roman" w:hAnsi="Times New Roman" w:cs="Times New Roman"/>
        </w:rPr>
        <w:t xml:space="preserve">, Ch. </w:t>
      </w:r>
      <w:r w:rsidR="00EF309E" w:rsidRPr="00171591">
        <w:rPr>
          <w:rFonts w:ascii="Times New Roman" w:hAnsi="Times New Roman" w:cs="Times New Roman"/>
        </w:rPr>
        <w:t>11, “‘Pansies on Parade</w:t>
      </w:r>
      <w:r w:rsidR="00952CE2" w:rsidRPr="00171591">
        <w:rPr>
          <w:rFonts w:ascii="Times New Roman" w:hAnsi="Times New Roman" w:cs="Times New Roman"/>
        </w:rPr>
        <w:t>’: Prohibition and the Spectacle of the Pansy</w:t>
      </w:r>
    </w:p>
    <w:p w14:paraId="79DC7812" w14:textId="5CC0BF09" w:rsidR="00211A6D" w:rsidRDefault="00211A6D" w:rsidP="00211A6D">
      <w:pPr>
        <w:rPr>
          <w:rFonts w:ascii="Times New Roman" w:hAnsi="Times New Roman" w:cs="Times New Roman"/>
        </w:rPr>
      </w:pPr>
      <w:r w:rsidRPr="00664767">
        <w:rPr>
          <w:rFonts w:ascii="Times" w:eastAsia="Times New Roman" w:hAnsi="Times" w:cs="Times New Roman"/>
          <w:color w:val="000000"/>
        </w:rPr>
        <w:t>Thursday, February 11</w:t>
      </w:r>
      <w:r>
        <w:rPr>
          <w:rFonts w:ascii="Times New Roman" w:hAnsi="Times New Roman" w:cs="Times New Roman"/>
        </w:rPr>
        <w:t xml:space="preserve">: Lecture – </w:t>
      </w:r>
      <w:r w:rsidR="000225BF">
        <w:rPr>
          <w:rFonts w:ascii="Times New Roman" w:hAnsi="Times New Roman" w:cs="Times New Roman"/>
        </w:rPr>
        <w:t>Race, Housing, and Urban Renewal</w:t>
      </w:r>
    </w:p>
    <w:p w14:paraId="2028BD13" w14:textId="19F74D38" w:rsidR="00FC3633" w:rsidRDefault="00FC3633" w:rsidP="00FC3633">
      <w:pPr>
        <w:rPr>
          <w:rFonts w:ascii="Times New Roman" w:hAnsi="Times New Roman" w:cs="Times New Roman"/>
        </w:rPr>
      </w:pPr>
    </w:p>
    <w:p w14:paraId="14F11B23" w14:textId="77777777" w:rsidR="00E77551" w:rsidRPr="00D56FCE" w:rsidRDefault="00E77551" w:rsidP="00E77551">
      <w:pPr>
        <w:rPr>
          <w:rFonts w:ascii="Times New Roman" w:hAnsi="Times New Roman" w:cs="Times New Roman"/>
          <w:u w:val="single"/>
        </w:rPr>
      </w:pPr>
      <w:r w:rsidRPr="00D56FCE">
        <w:rPr>
          <w:rFonts w:ascii="Times New Roman" w:hAnsi="Times New Roman" w:cs="Times New Roman"/>
          <w:u w:val="single"/>
        </w:rPr>
        <w:t>WEEK 5 – Race, Housing, and Segregation/Urban Renewal</w:t>
      </w:r>
    </w:p>
    <w:p w14:paraId="08626E54" w14:textId="3FAC1073" w:rsidR="007838DF" w:rsidRDefault="00211A6D" w:rsidP="00FC3633">
      <w:pPr>
        <w:rPr>
          <w:rFonts w:ascii="Times New Roman" w:hAnsi="Times New Roman" w:cs="Times New Roman"/>
        </w:rPr>
      </w:pPr>
      <w:r w:rsidRPr="00664767">
        <w:rPr>
          <w:rFonts w:ascii="Times" w:eastAsia="Times New Roman" w:hAnsi="Times" w:cs="Times New Roman"/>
          <w:color w:val="000000"/>
        </w:rPr>
        <w:t>Tuesday, February 16</w:t>
      </w:r>
      <w:r w:rsidR="007838DF">
        <w:rPr>
          <w:rFonts w:ascii="Times New Roman" w:hAnsi="Times New Roman" w:cs="Times New Roman"/>
        </w:rPr>
        <w:t>: Discussion</w:t>
      </w:r>
    </w:p>
    <w:p w14:paraId="1D212FDF" w14:textId="75A2FA1F" w:rsidR="00FC3633" w:rsidRDefault="00FC3633" w:rsidP="00FC3633">
      <w:pPr>
        <w:rPr>
          <w:rFonts w:ascii="Times New Roman" w:hAnsi="Times New Roman" w:cs="Times New Roman"/>
        </w:rPr>
      </w:pPr>
      <w:r>
        <w:rPr>
          <w:rFonts w:ascii="Times New Roman" w:hAnsi="Times New Roman" w:cs="Times New Roman"/>
        </w:rPr>
        <w:t>Primary Source</w:t>
      </w:r>
    </w:p>
    <w:p w14:paraId="7F8A08EE" w14:textId="5290BFE0" w:rsidR="001D10DD" w:rsidRPr="00171591" w:rsidRDefault="00A03BE2" w:rsidP="00171591">
      <w:pPr>
        <w:pStyle w:val="ListParagraph"/>
        <w:numPr>
          <w:ilvl w:val="0"/>
          <w:numId w:val="11"/>
        </w:numPr>
        <w:rPr>
          <w:rFonts w:ascii="Times New Roman" w:hAnsi="Times New Roman" w:cs="Times New Roman"/>
        </w:rPr>
      </w:pPr>
      <w:hyperlink r:id="rId14" w:history="1">
        <w:r w:rsidR="001D10DD" w:rsidRPr="00171591">
          <w:rPr>
            <w:rStyle w:val="Hyperlink"/>
            <w:rFonts w:ascii="Times New Roman" w:hAnsi="Times New Roman" w:cs="Times New Roman"/>
            <w:i/>
            <w:iCs/>
          </w:rPr>
          <w:t>The Baltimore Plan</w:t>
        </w:r>
      </w:hyperlink>
      <w:r w:rsidR="001D10DD" w:rsidRPr="00171591">
        <w:rPr>
          <w:rFonts w:ascii="Times New Roman" w:hAnsi="Times New Roman" w:cs="Times New Roman"/>
          <w:i/>
          <w:iCs/>
        </w:rPr>
        <w:t xml:space="preserve"> </w:t>
      </w:r>
      <w:r w:rsidR="001D10DD" w:rsidRPr="00171591">
        <w:rPr>
          <w:rFonts w:ascii="Times New Roman" w:hAnsi="Times New Roman" w:cs="Times New Roman"/>
        </w:rPr>
        <w:t>(film</w:t>
      </w:r>
      <w:r w:rsidR="00171591">
        <w:rPr>
          <w:rFonts w:ascii="Times New Roman" w:hAnsi="Times New Roman" w:cs="Times New Roman"/>
        </w:rPr>
        <w:t xml:space="preserve"> - 1954</w:t>
      </w:r>
      <w:r w:rsidR="001D10DD" w:rsidRPr="00171591">
        <w:rPr>
          <w:rFonts w:ascii="Times New Roman" w:hAnsi="Times New Roman" w:cs="Times New Roman"/>
        </w:rPr>
        <w:t xml:space="preserve">) </w:t>
      </w:r>
    </w:p>
    <w:p w14:paraId="104258C2" w14:textId="54889BDF" w:rsidR="00FC3633" w:rsidRDefault="00FC3633" w:rsidP="00FC3633">
      <w:pPr>
        <w:rPr>
          <w:rFonts w:ascii="Times New Roman" w:hAnsi="Times New Roman" w:cs="Times New Roman"/>
        </w:rPr>
      </w:pPr>
      <w:r>
        <w:rPr>
          <w:rFonts w:ascii="Times New Roman" w:hAnsi="Times New Roman" w:cs="Times New Roman"/>
        </w:rPr>
        <w:t>Secondary Source</w:t>
      </w:r>
      <w:r w:rsidR="00E77551">
        <w:rPr>
          <w:rFonts w:ascii="Times New Roman" w:hAnsi="Times New Roman" w:cs="Times New Roman"/>
        </w:rPr>
        <w:t>s</w:t>
      </w:r>
    </w:p>
    <w:p w14:paraId="70BDF472" w14:textId="0D1B1E4E" w:rsidR="00E77551" w:rsidRPr="007A08F3" w:rsidRDefault="00FC3633" w:rsidP="00171591">
      <w:pPr>
        <w:pStyle w:val="ListParagraph"/>
        <w:numPr>
          <w:ilvl w:val="0"/>
          <w:numId w:val="11"/>
        </w:numPr>
        <w:rPr>
          <w:rFonts w:ascii="Times New Roman" w:hAnsi="Times New Roman" w:cs="Times New Roman"/>
          <w:i/>
          <w:iCs/>
        </w:rPr>
      </w:pPr>
      <w:r w:rsidRPr="007A08F3">
        <w:rPr>
          <w:rFonts w:ascii="Times New Roman" w:hAnsi="Times New Roman" w:cs="Times New Roman"/>
        </w:rPr>
        <w:t xml:space="preserve">Beryl Satter, </w:t>
      </w:r>
      <w:r w:rsidRPr="007A08F3">
        <w:rPr>
          <w:rFonts w:ascii="Times New Roman" w:hAnsi="Times New Roman" w:cs="Times New Roman"/>
          <w:i/>
          <w:iCs/>
        </w:rPr>
        <w:t>Family Properties</w:t>
      </w:r>
      <w:r w:rsidR="00E77551" w:rsidRPr="007A08F3">
        <w:rPr>
          <w:rFonts w:ascii="Times New Roman" w:hAnsi="Times New Roman" w:cs="Times New Roman"/>
          <w:i/>
          <w:iCs/>
        </w:rPr>
        <w:t xml:space="preserve">: How the Struggle over Race and Real Estate </w:t>
      </w:r>
    </w:p>
    <w:p w14:paraId="72CD0ACA" w14:textId="190042A5" w:rsidR="00FC3633" w:rsidRPr="007A08F3" w:rsidRDefault="00E77551" w:rsidP="00171591">
      <w:pPr>
        <w:pStyle w:val="ListParagraph"/>
        <w:rPr>
          <w:rFonts w:ascii="Times New Roman" w:hAnsi="Times New Roman" w:cs="Times New Roman"/>
        </w:rPr>
      </w:pPr>
      <w:r w:rsidRPr="007A08F3">
        <w:rPr>
          <w:rFonts w:ascii="Times New Roman" w:hAnsi="Times New Roman" w:cs="Times New Roman"/>
          <w:i/>
          <w:iCs/>
        </w:rPr>
        <w:t>Transformed Chicago and America</w:t>
      </w:r>
      <w:r w:rsidRPr="007A08F3">
        <w:rPr>
          <w:rFonts w:ascii="Times New Roman" w:hAnsi="Times New Roman" w:cs="Times New Roman"/>
        </w:rPr>
        <w:t>, Ch. 2</w:t>
      </w:r>
    </w:p>
    <w:p w14:paraId="6F6E9C04" w14:textId="2BFE4002" w:rsidR="00FC3633" w:rsidRPr="00FC3633" w:rsidRDefault="00211A6D" w:rsidP="00FC3633">
      <w:pPr>
        <w:rPr>
          <w:rFonts w:ascii="Times New Roman" w:hAnsi="Times New Roman" w:cs="Times New Roman"/>
        </w:rPr>
      </w:pPr>
      <w:r w:rsidRPr="00664767">
        <w:rPr>
          <w:rFonts w:ascii="Times" w:eastAsia="Times New Roman" w:hAnsi="Times" w:cs="Times New Roman"/>
          <w:color w:val="000000"/>
        </w:rPr>
        <w:t>Thursday, February 18</w:t>
      </w:r>
      <w:r>
        <w:rPr>
          <w:rFonts w:ascii="Times" w:eastAsia="Times New Roman" w:hAnsi="Times" w:cs="Times New Roman"/>
          <w:color w:val="000000"/>
        </w:rPr>
        <w:t xml:space="preserve">: </w:t>
      </w:r>
      <w:r>
        <w:rPr>
          <w:rFonts w:ascii="Times New Roman" w:hAnsi="Times New Roman" w:cs="Times New Roman"/>
        </w:rPr>
        <w:t xml:space="preserve">Lecture – Suburbanization </w:t>
      </w:r>
    </w:p>
    <w:p w14:paraId="215231D3" w14:textId="77777777" w:rsidR="00906D12" w:rsidRDefault="00906D12" w:rsidP="00FC3633">
      <w:pPr>
        <w:rPr>
          <w:rFonts w:ascii="Times New Roman" w:hAnsi="Times New Roman" w:cs="Times New Roman"/>
          <w:u w:val="single"/>
        </w:rPr>
      </w:pPr>
    </w:p>
    <w:p w14:paraId="59F4DDE2" w14:textId="186CCF1C" w:rsidR="00FC3633" w:rsidRPr="00D56FCE" w:rsidRDefault="00FC3633" w:rsidP="00FC3633">
      <w:pPr>
        <w:rPr>
          <w:rFonts w:ascii="Times New Roman" w:hAnsi="Times New Roman" w:cs="Times New Roman"/>
          <w:u w:val="single"/>
        </w:rPr>
      </w:pPr>
      <w:r w:rsidRPr="00D56FCE">
        <w:rPr>
          <w:rFonts w:ascii="Times New Roman" w:hAnsi="Times New Roman" w:cs="Times New Roman"/>
          <w:u w:val="single"/>
        </w:rPr>
        <w:t>Week 6 – Suburbanization</w:t>
      </w:r>
    </w:p>
    <w:p w14:paraId="47962AA7" w14:textId="77777777" w:rsidR="00211A6D" w:rsidRDefault="00211A6D" w:rsidP="00211A6D">
      <w:pPr>
        <w:rPr>
          <w:rFonts w:ascii="Times New Roman" w:hAnsi="Times New Roman" w:cs="Times New Roman"/>
        </w:rPr>
      </w:pPr>
      <w:r w:rsidRPr="00664767">
        <w:rPr>
          <w:rFonts w:ascii="Times" w:eastAsia="Times New Roman" w:hAnsi="Times" w:cs="Times New Roman"/>
          <w:color w:val="000000"/>
        </w:rPr>
        <w:t>Tuesday, February 23</w:t>
      </w:r>
      <w:r>
        <w:rPr>
          <w:rFonts w:ascii="Times New Roman" w:hAnsi="Times New Roman" w:cs="Times New Roman"/>
        </w:rPr>
        <w:t>: Discussion</w:t>
      </w:r>
    </w:p>
    <w:p w14:paraId="66EF1159" w14:textId="77777777" w:rsidR="00211A6D" w:rsidRDefault="00211A6D" w:rsidP="00211A6D">
      <w:pPr>
        <w:rPr>
          <w:rFonts w:ascii="Times New Roman" w:hAnsi="Times New Roman" w:cs="Times New Roman"/>
        </w:rPr>
      </w:pPr>
      <w:r>
        <w:rPr>
          <w:rFonts w:ascii="Times New Roman" w:hAnsi="Times New Roman" w:cs="Times New Roman"/>
        </w:rPr>
        <w:t>Primary Source – Choose an episode from one of the following shows:</w:t>
      </w:r>
    </w:p>
    <w:p w14:paraId="7C796483" w14:textId="77777777" w:rsidR="00211A6D" w:rsidRPr="0063039B" w:rsidRDefault="00211A6D" w:rsidP="00211A6D">
      <w:pPr>
        <w:pStyle w:val="ListParagraph"/>
        <w:numPr>
          <w:ilvl w:val="0"/>
          <w:numId w:val="11"/>
        </w:numPr>
        <w:rPr>
          <w:rFonts w:ascii="Times New Roman" w:hAnsi="Times New Roman" w:cs="Times New Roman"/>
          <w:i/>
          <w:iCs/>
        </w:rPr>
      </w:pPr>
      <w:r w:rsidRPr="0063039B">
        <w:rPr>
          <w:rFonts w:ascii="Times New Roman" w:hAnsi="Times New Roman" w:cs="Times New Roman"/>
          <w:i/>
          <w:iCs/>
        </w:rPr>
        <w:t>Leave it to Beaver</w:t>
      </w:r>
      <w:r w:rsidRPr="0063039B">
        <w:rPr>
          <w:rFonts w:ascii="Times New Roman" w:hAnsi="Times New Roman" w:cs="Times New Roman"/>
        </w:rPr>
        <w:t xml:space="preserve">, </w:t>
      </w:r>
      <w:r w:rsidRPr="0063039B">
        <w:rPr>
          <w:rFonts w:ascii="Times New Roman" w:hAnsi="Times New Roman" w:cs="Times New Roman"/>
          <w:i/>
          <w:iCs/>
        </w:rPr>
        <w:t>Father Knows Best</w:t>
      </w:r>
      <w:r w:rsidRPr="0063039B">
        <w:rPr>
          <w:rFonts w:ascii="Times New Roman" w:hAnsi="Times New Roman" w:cs="Times New Roman"/>
        </w:rPr>
        <w:t xml:space="preserve">, </w:t>
      </w:r>
      <w:r w:rsidRPr="0063039B">
        <w:rPr>
          <w:rFonts w:ascii="Times New Roman" w:hAnsi="Times New Roman" w:cs="Times New Roman"/>
          <w:i/>
          <w:iCs/>
        </w:rPr>
        <w:t>Ozzie &amp; Harriet</w:t>
      </w:r>
    </w:p>
    <w:p w14:paraId="5811E5FB" w14:textId="77777777" w:rsidR="00211A6D" w:rsidRDefault="00211A6D" w:rsidP="00211A6D">
      <w:pPr>
        <w:rPr>
          <w:rFonts w:ascii="Times New Roman" w:hAnsi="Times New Roman" w:cs="Times New Roman"/>
        </w:rPr>
      </w:pPr>
      <w:r>
        <w:rPr>
          <w:rFonts w:ascii="Times New Roman" w:hAnsi="Times New Roman" w:cs="Times New Roman"/>
        </w:rPr>
        <w:t>Secondary Source</w:t>
      </w:r>
    </w:p>
    <w:p w14:paraId="7BD08B28" w14:textId="27F92DD6" w:rsidR="00211A6D" w:rsidRPr="00211A6D" w:rsidRDefault="00211A6D" w:rsidP="00211A6D">
      <w:pPr>
        <w:pStyle w:val="ListParagraph"/>
        <w:numPr>
          <w:ilvl w:val="0"/>
          <w:numId w:val="11"/>
        </w:numPr>
        <w:rPr>
          <w:rFonts w:ascii="Times New Roman" w:hAnsi="Times New Roman" w:cs="Times New Roman"/>
        </w:rPr>
      </w:pPr>
      <w:r w:rsidRPr="0063039B">
        <w:rPr>
          <w:rFonts w:ascii="Times New Roman" w:hAnsi="Times New Roman" w:cs="Times New Roman"/>
        </w:rPr>
        <w:t xml:space="preserve">Elaine Tyler May, </w:t>
      </w:r>
      <w:r w:rsidRPr="0063039B">
        <w:rPr>
          <w:rFonts w:ascii="Times New Roman" w:hAnsi="Times New Roman" w:cs="Times New Roman"/>
          <w:i/>
          <w:iCs/>
        </w:rPr>
        <w:t>Homeward Bound: American Families in the Cold War Era</w:t>
      </w:r>
      <w:r w:rsidRPr="0063039B">
        <w:rPr>
          <w:rFonts w:ascii="Times New Roman" w:hAnsi="Times New Roman" w:cs="Times New Roman"/>
        </w:rPr>
        <w:t>, Chapter 6, “Baby Boom and Birth Control: The Reproductive Consensus”</w:t>
      </w:r>
    </w:p>
    <w:p w14:paraId="1F510A2C" w14:textId="26A53489" w:rsidR="00FC3633" w:rsidRPr="000225BF" w:rsidRDefault="00211A6D">
      <w:pPr>
        <w:rPr>
          <w:rFonts w:ascii="Times New Roman" w:hAnsi="Times New Roman" w:cs="Times New Roman"/>
        </w:rPr>
      </w:pPr>
      <w:r w:rsidRPr="00211A6D">
        <w:rPr>
          <w:rFonts w:ascii="Times" w:eastAsia="Times New Roman" w:hAnsi="Times" w:cs="Times New Roman"/>
          <w:color w:val="000000"/>
        </w:rPr>
        <w:t>Thursday, February 25</w:t>
      </w:r>
      <w:r w:rsidR="00676910" w:rsidRPr="00211A6D">
        <w:rPr>
          <w:rFonts w:ascii="Times New Roman" w:hAnsi="Times New Roman" w:cs="Times New Roman"/>
        </w:rPr>
        <w:t xml:space="preserve">: </w:t>
      </w:r>
      <w:r w:rsidR="000225BF">
        <w:rPr>
          <w:rFonts w:ascii="Times New Roman" w:hAnsi="Times New Roman" w:cs="Times New Roman"/>
        </w:rPr>
        <w:t>Lecture – Car Country</w:t>
      </w:r>
    </w:p>
    <w:p w14:paraId="02F5A3AE" w14:textId="77777777" w:rsidR="000225BF" w:rsidRDefault="000225BF" w:rsidP="000645CB">
      <w:pPr>
        <w:rPr>
          <w:rFonts w:ascii="Times New Roman" w:hAnsi="Times New Roman" w:cs="Times New Roman"/>
          <w:u w:val="single"/>
        </w:rPr>
      </w:pPr>
    </w:p>
    <w:p w14:paraId="30D7117D" w14:textId="7750DEA5" w:rsidR="000645CB" w:rsidRPr="00D56FCE" w:rsidRDefault="00FC3633" w:rsidP="000645CB">
      <w:pPr>
        <w:rPr>
          <w:rFonts w:ascii="Times New Roman" w:hAnsi="Times New Roman" w:cs="Times New Roman"/>
          <w:u w:val="single"/>
        </w:rPr>
      </w:pPr>
      <w:r w:rsidRPr="00D56FCE">
        <w:rPr>
          <w:rFonts w:ascii="Times New Roman" w:hAnsi="Times New Roman" w:cs="Times New Roman"/>
          <w:u w:val="single"/>
        </w:rPr>
        <w:t xml:space="preserve">Week 7 – </w:t>
      </w:r>
      <w:r w:rsidR="000645CB" w:rsidRPr="00D56FCE">
        <w:rPr>
          <w:rFonts w:ascii="Times New Roman" w:hAnsi="Times New Roman" w:cs="Times New Roman"/>
          <w:u w:val="single"/>
        </w:rPr>
        <w:t>Car Country</w:t>
      </w:r>
      <w:r w:rsidR="00C87717">
        <w:rPr>
          <w:rFonts w:ascii="Times New Roman" w:hAnsi="Times New Roman" w:cs="Times New Roman"/>
          <w:u w:val="single"/>
        </w:rPr>
        <w:t>/Unfair Housing</w:t>
      </w:r>
    </w:p>
    <w:p w14:paraId="74BAE70F" w14:textId="4C4B9AE2" w:rsidR="000645CB" w:rsidRDefault="000225BF" w:rsidP="000645CB">
      <w:pPr>
        <w:rPr>
          <w:rFonts w:ascii="Times New Roman" w:hAnsi="Times New Roman" w:cs="Times New Roman"/>
        </w:rPr>
      </w:pPr>
      <w:r w:rsidRPr="00664767">
        <w:rPr>
          <w:rFonts w:ascii="Times" w:eastAsia="Times New Roman" w:hAnsi="Times" w:cs="Times New Roman"/>
          <w:color w:val="000000"/>
        </w:rPr>
        <w:t xml:space="preserve">Tuesday, March </w:t>
      </w:r>
      <w:r>
        <w:rPr>
          <w:rFonts w:ascii="Times" w:eastAsia="Times New Roman" w:hAnsi="Times" w:cs="Times New Roman"/>
          <w:color w:val="000000"/>
        </w:rPr>
        <w:t>2</w:t>
      </w:r>
      <w:r w:rsidR="000645CB">
        <w:rPr>
          <w:rFonts w:ascii="Times New Roman" w:hAnsi="Times New Roman" w:cs="Times New Roman"/>
        </w:rPr>
        <w:t>: Discussion</w:t>
      </w:r>
    </w:p>
    <w:p w14:paraId="23A89903" w14:textId="77777777" w:rsidR="000645CB" w:rsidRDefault="000645CB" w:rsidP="000645CB">
      <w:pPr>
        <w:rPr>
          <w:rFonts w:ascii="Times New Roman" w:hAnsi="Times New Roman" w:cs="Times New Roman"/>
        </w:rPr>
      </w:pPr>
      <w:r>
        <w:rPr>
          <w:rFonts w:ascii="Times New Roman" w:hAnsi="Times New Roman" w:cs="Times New Roman"/>
        </w:rPr>
        <w:t>Secondary Source</w:t>
      </w:r>
    </w:p>
    <w:p w14:paraId="1602D724" w14:textId="77777777" w:rsidR="000645CB" w:rsidRPr="0063039B" w:rsidRDefault="000645CB" w:rsidP="0063039B">
      <w:pPr>
        <w:pStyle w:val="ListParagraph"/>
        <w:numPr>
          <w:ilvl w:val="0"/>
          <w:numId w:val="11"/>
        </w:numPr>
        <w:rPr>
          <w:rFonts w:ascii="Times New Roman" w:hAnsi="Times New Roman" w:cs="Times New Roman"/>
        </w:rPr>
      </w:pPr>
      <w:r w:rsidRPr="0063039B">
        <w:rPr>
          <w:rFonts w:ascii="Times New Roman" w:hAnsi="Times New Roman" w:cs="Times New Roman"/>
        </w:rPr>
        <w:t xml:space="preserve">Eric Avila, </w:t>
      </w:r>
      <w:r w:rsidRPr="0063039B">
        <w:rPr>
          <w:rFonts w:ascii="Times New Roman" w:hAnsi="Times New Roman" w:cs="Times New Roman"/>
          <w:i/>
          <w:iCs/>
        </w:rPr>
        <w:t>Folklore of the Freeway: Race and Revolt in the Modernist City</w:t>
      </w:r>
      <w:r w:rsidRPr="0063039B">
        <w:rPr>
          <w:rFonts w:ascii="Times New Roman" w:hAnsi="Times New Roman" w:cs="Times New Roman"/>
        </w:rPr>
        <w:t xml:space="preserve">, “Communities Lost and Found: The Politics of Historical Memory - Available as an ebook from NJIT library </w:t>
      </w:r>
    </w:p>
    <w:p w14:paraId="58D6823A" w14:textId="44260153" w:rsidR="00082F60" w:rsidRDefault="000225BF" w:rsidP="00FC3633">
      <w:pPr>
        <w:rPr>
          <w:rFonts w:ascii="Times New Roman" w:hAnsi="Times New Roman" w:cs="Times New Roman"/>
        </w:rPr>
      </w:pPr>
      <w:r w:rsidRPr="00664767">
        <w:rPr>
          <w:rFonts w:ascii="Times" w:eastAsia="Times New Roman" w:hAnsi="Times" w:cs="Times New Roman"/>
          <w:color w:val="000000"/>
        </w:rPr>
        <w:t>Thursday, March 4</w:t>
      </w:r>
      <w:r w:rsidR="00906D12">
        <w:rPr>
          <w:rFonts w:ascii="Times" w:eastAsia="Times New Roman" w:hAnsi="Times" w:cs="Times New Roman"/>
          <w:color w:val="000000"/>
        </w:rPr>
        <w:t xml:space="preserve">: </w:t>
      </w:r>
    </w:p>
    <w:p w14:paraId="1C754EB1" w14:textId="40DCB70E" w:rsidR="00906D12" w:rsidRPr="00C87717" w:rsidRDefault="00C87717" w:rsidP="00C87717">
      <w:pPr>
        <w:pStyle w:val="ListParagraph"/>
        <w:numPr>
          <w:ilvl w:val="0"/>
          <w:numId w:val="11"/>
        </w:numPr>
        <w:rPr>
          <w:rFonts w:ascii="Times New Roman" w:hAnsi="Times New Roman" w:cs="Times New Roman"/>
          <w:u w:val="single"/>
        </w:rPr>
      </w:pPr>
      <w:r>
        <w:rPr>
          <w:rFonts w:ascii="Times New Roman" w:hAnsi="Times New Roman" w:cs="Times New Roman"/>
        </w:rPr>
        <w:t xml:space="preserve">Keeanga-Yamahtta Taylor, </w:t>
      </w:r>
      <w:r>
        <w:rPr>
          <w:rFonts w:ascii="Times New Roman" w:hAnsi="Times New Roman" w:cs="Times New Roman"/>
          <w:i/>
          <w:iCs/>
        </w:rPr>
        <w:t>Race for Profit: How Banks and the Real Estate Industry Undermined Black Home Ownership</w:t>
      </w:r>
      <w:r>
        <w:rPr>
          <w:rFonts w:ascii="Times New Roman" w:hAnsi="Times New Roman" w:cs="Times New Roman"/>
        </w:rPr>
        <w:t xml:space="preserve">, </w:t>
      </w:r>
      <w:r w:rsidR="00A12EEC">
        <w:rPr>
          <w:rFonts w:ascii="Times New Roman" w:hAnsi="Times New Roman" w:cs="Times New Roman"/>
        </w:rPr>
        <w:t>Ch. 2</w:t>
      </w:r>
    </w:p>
    <w:p w14:paraId="58619309" w14:textId="77777777" w:rsidR="00C87717" w:rsidRPr="00C87717" w:rsidRDefault="00C87717" w:rsidP="00C87717">
      <w:pPr>
        <w:ind w:left="360"/>
        <w:rPr>
          <w:rFonts w:ascii="Times New Roman" w:hAnsi="Times New Roman" w:cs="Times New Roman"/>
          <w:u w:val="single"/>
        </w:rPr>
      </w:pPr>
    </w:p>
    <w:p w14:paraId="58168915" w14:textId="7163CB25" w:rsidR="000645CB" w:rsidRPr="00D56FCE" w:rsidRDefault="00082F60" w:rsidP="000645CB">
      <w:pPr>
        <w:rPr>
          <w:rFonts w:ascii="Times New Roman" w:hAnsi="Times New Roman" w:cs="Times New Roman"/>
          <w:u w:val="single"/>
        </w:rPr>
      </w:pPr>
      <w:r w:rsidRPr="00D56FCE">
        <w:rPr>
          <w:rFonts w:ascii="Times New Roman" w:hAnsi="Times New Roman" w:cs="Times New Roman"/>
          <w:u w:val="single"/>
        </w:rPr>
        <w:t>Week 8</w:t>
      </w:r>
      <w:r w:rsidR="003B4A89">
        <w:rPr>
          <w:rFonts w:ascii="Times New Roman" w:hAnsi="Times New Roman" w:cs="Times New Roman"/>
          <w:u w:val="single"/>
        </w:rPr>
        <w:t xml:space="preserve"> – </w:t>
      </w:r>
      <w:r w:rsidR="000645CB" w:rsidRPr="00D56FCE">
        <w:rPr>
          <w:rFonts w:ascii="Times New Roman" w:hAnsi="Times New Roman" w:cs="Times New Roman"/>
          <w:u w:val="single"/>
        </w:rPr>
        <w:t>Urban Crisis</w:t>
      </w:r>
      <w:r w:rsidR="000645CB">
        <w:rPr>
          <w:rFonts w:ascii="Times New Roman" w:hAnsi="Times New Roman" w:cs="Times New Roman"/>
          <w:u w:val="single"/>
        </w:rPr>
        <w:t xml:space="preserve"> and Deindustrialization</w:t>
      </w:r>
    </w:p>
    <w:p w14:paraId="1BD5D933" w14:textId="1FDEE35A" w:rsidR="00906D12" w:rsidRDefault="00906D12" w:rsidP="00906D12">
      <w:pPr>
        <w:rPr>
          <w:rFonts w:ascii="Times New Roman" w:hAnsi="Times New Roman" w:cs="Times New Roman"/>
        </w:rPr>
      </w:pPr>
      <w:r w:rsidRPr="00664767">
        <w:rPr>
          <w:rFonts w:ascii="Times" w:eastAsia="Times New Roman" w:hAnsi="Times" w:cs="Times New Roman"/>
          <w:color w:val="000000"/>
        </w:rPr>
        <w:t>Tuesday, March 9</w:t>
      </w:r>
      <w:r>
        <w:rPr>
          <w:rFonts w:ascii="Times" w:eastAsia="Times New Roman" w:hAnsi="Times" w:cs="Times New Roman"/>
          <w:color w:val="000000"/>
        </w:rPr>
        <w:t xml:space="preserve">: </w:t>
      </w:r>
      <w:r w:rsidR="00C87717">
        <w:rPr>
          <w:rFonts w:ascii="Times" w:eastAsia="Times New Roman" w:hAnsi="Times" w:cs="Times New Roman"/>
          <w:color w:val="000000"/>
        </w:rPr>
        <w:t>Lecture – From Renewal to Crisis</w:t>
      </w:r>
      <w:r w:rsidR="00C87717">
        <w:rPr>
          <w:rFonts w:ascii="Times New Roman" w:hAnsi="Times New Roman" w:cs="Times New Roman"/>
        </w:rPr>
        <w:t>/</w:t>
      </w:r>
      <w:r>
        <w:rPr>
          <w:rFonts w:ascii="Times New Roman" w:hAnsi="Times New Roman" w:cs="Times New Roman"/>
        </w:rPr>
        <w:t xml:space="preserve">Discussion </w:t>
      </w:r>
    </w:p>
    <w:p w14:paraId="75FA3EAF" w14:textId="77777777" w:rsidR="00906D12" w:rsidRDefault="00906D12" w:rsidP="00906D12">
      <w:pPr>
        <w:rPr>
          <w:rFonts w:ascii="Times New Roman" w:hAnsi="Times New Roman" w:cs="Times New Roman"/>
        </w:rPr>
      </w:pPr>
      <w:r>
        <w:rPr>
          <w:rFonts w:ascii="Times New Roman" w:hAnsi="Times New Roman" w:cs="Times New Roman"/>
        </w:rPr>
        <w:t xml:space="preserve">Primary Sources </w:t>
      </w:r>
    </w:p>
    <w:p w14:paraId="1C43B284" w14:textId="77777777" w:rsidR="00906D12" w:rsidRDefault="00906D12" w:rsidP="00906D12">
      <w:pPr>
        <w:pStyle w:val="ListParagraph"/>
        <w:numPr>
          <w:ilvl w:val="0"/>
          <w:numId w:val="11"/>
        </w:numPr>
        <w:rPr>
          <w:rFonts w:ascii="Times New Roman" w:hAnsi="Times New Roman" w:cs="Times New Roman"/>
        </w:rPr>
      </w:pPr>
      <w:r>
        <w:rPr>
          <w:rFonts w:ascii="Times New Roman" w:hAnsi="Times New Roman" w:cs="Times New Roman"/>
        </w:rPr>
        <w:lastRenderedPageBreak/>
        <w:t>Governor’s Select Commission on Civil Disorder, State of New Jersey, “Report for Action,” February 1968, Part III, pgs. 161-178</w:t>
      </w:r>
    </w:p>
    <w:p w14:paraId="6C243E01" w14:textId="77777777" w:rsidR="00906D12" w:rsidRDefault="00906D12" w:rsidP="00906D12">
      <w:pPr>
        <w:pStyle w:val="ListParagraph"/>
        <w:numPr>
          <w:ilvl w:val="0"/>
          <w:numId w:val="11"/>
        </w:numPr>
        <w:rPr>
          <w:rFonts w:ascii="Times New Roman" w:hAnsi="Times New Roman" w:cs="Times New Roman"/>
        </w:rPr>
      </w:pPr>
      <w:r>
        <w:rPr>
          <w:rFonts w:ascii="Times New Roman" w:hAnsi="Times New Roman" w:cs="Times New Roman"/>
        </w:rPr>
        <w:t xml:space="preserve">Church in Metropolis, “Civil Disorders, U.S.A.: Reports and Recommendations”  </w:t>
      </w:r>
    </w:p>
    <w:p w14:paraId="456B9437" w14:textId="77777777" w:rsidR="00906D12" w:rsidRPr="001700C8" w:rsidRDefault="00906D12" w:rsidP="00906D12">
      <w:pPr>
        <w:pStyle w:val="ListParagraph"/>
        <w:numPr>
          <w:ilvl w:val="0"/>
          <w:numId w:val="11"/>
        </w:numPr>
        <w:rPr>
          <w:rFonts w:ascii="Times New Roman" w:hAnsi="Times New Roman" w:cs="Times New Roman"/>
        </w:rPr>
      </w:pPr>
      <w:r>
        <w:rPr>
          <w:rFonts w:ascii="Times New Roman" w:hAnsi="Times New Roman" w:cs="Times New Roman"/>
        </w:rPr>
        <w:t>New Jersey State Patrolmen’s Benevolent Association, “Press Release Response to Governor’s Select Commission on Civil Disorder,” February 19, 1968</w:t>
      </w:r>
    </w:p>
    <w:p w14:paraId="31007479" w14:textId="77777777" w:rsidR="00906D12" w:rsidRDefault="00906D12" w:rsidP="00906D12">
      <w:pPr>
        <w:rPr>
          <w:rFonts w:ascii="Times New Roman" w:hAnsi="Times New Roman" w:cs="Times New Roman"/>
        </w:rPr>
      </w:pPr>
      <w:r w:rsidRPr="00664767">
        <w:rPr>
          <w:rFonts w:ascii="Times" w:eastAsia="Times New Roman" w:hAnsi="Times" w:cs="Times New Roman"/>
          <w:color w:val="000000"/>
        </w:rPr>
        <w:br/>
        <w:t xml:space="preserve">Thursday, March </w:t>
      </w:r>
      <w:r>
        <w:rPr>
          <w:rFonts w:ascii="Times" w:eastAsia="Times New Roman" w:hAnsi="Times" w:cs="Times New Roman"/>
          <w:color w:val="000000"/>
        </w:rPr>
        <w:t xml:space="preserve">11: </w:t>
      </w:r>
      <w:r>
        <w:rPr>
          <w:rFonts w:ascii="Times New Roman" w:hAnsi="Times New Roman" w:cs="Times New Roman"/>
        </w:rPr>
        <w:t>Discussion</w:t>
      </w:r>
    </w:p>
    <w:p w14:paraId="79810D36" w14:textId="77777777" w:rsidR="00906D12" w:rsidRDefault="00906D12" w:rsidP="00906D12">
      <w:pPr>
        <w:rPr>
          <w:rFonts w:ascii="Times New Roman" w:hAnsi="Times New Roman" w:cs="Times New Roman"/>
        </w:rPr>
      </w:pPr>
      <w:r>
        <w:rPr>
          <w:rFonts w:ascii="Times New Roman" w:hAnsi="Times New Roman" w:cs="Times New Roman"/>
        </w:rPr>
        <w:t>Primary Source</w:t>
      </w:r>
    </w:p>
    <w:p w14:paraId="66E4C6DA" w14:textId="77777777" w:rsidR="00906D12" w:rsidRPr="00406133" w:rsidRDefault="00A03BE2" w:rsidP="00906D12">
      <w:pPr>
        <w:pStyle w:val="ListParagraph"/>
        <w:numPr>
          <w:ilvl w:val="0"/>
          <w:numId w:val="11"/>
        </w:numPr>
        <w:rPr>
          <w:rFonts w:ascii="Times New Roman" w:hAnsi="Times New Roman" w:cs="Times New Roman"/>
        </w:rPr>
      </w:pPr>
      <w:hyperlink r:id="rId15" w:history="1">
        <w:r w:rsidR="00906D12" w:rsidRPr="00CF11E9">
          <w:rPr>
            <w:rStyle w:val="Hyperlink"/>
            <w:rFonts w:ascii="Times New Roman" w:hAnsi="Times New Roman" w:cs="Times New Roman"/>
          </w:rPr>
          <w:t>Richard Nixon, “Remarks on the Signing the Comprehensive Drug Abuse Prevention and Control Act of 1970”</w:t>
        </w:r>
        <w:r w:rsidR="00906D12" w:rsidRPr="00CF11E9">
          <w:rPr>
            <w:rStyle w:val="Hyperlink"/>
            <w:rFonts w:ascii="Times New Roman" w:hAnsi="Times New Roman" w:cs="Times New Roman"/>
          </w:rPr>
          <w:tab/>
        </w:r>
      </w:hyperlink>
      <w:r w:rsidR="00906D12" w:rsidRPr="00406133">
        <w:rPr>
          <w:rFonts w:ascii="Times New Roman" w:hAnsi="Times New Roman" w:cs="Times New Roman"/>
        </w:rPr>
        <w:t xml:space="preserve"> </w:t>
      </w:r>
    </w:p>
    <w:p w14:paraId="71AD8B4F" w14:textId="77777777" w:rsidR="00906D12" w:rsidRDefault="00906D12" w:rsidP="00906D12">
      <w:pPr>
        <w:rPr>
          <w:rFonts w:ascii="Times New Roman" w:hAnsi="Times New Roman" w:cs="Times New Roman"/>
        </w:rPr>
      </w:pPr>
      <w:r>
        <w:rPr>
          <w:rFonts w:ascii="Times New Roman" w:hAnsi="Times New Roman" w:cs="Times New Roman"/>
        </w:rPr>
        <w:t>Secondary Source</w:t>
      </w:r>
    </w:p>
    <w:p w14:paraId="506F8F6D" w14:textId="29595C2B" w:rsidR="001321C2" w:rsidRPr="00906D12" w:rsidRDefault="00906D12" w:rsidP="00906D12">
      <w:pPr>
        <w:pStyle w:val="ListParagraph"/>
        <w:numPr>
          <w:ilvl w:val="0"/>
          <w:numId w:val="11"/>
        </w:numPr>
        <w:rPr>
          <w:rFonts w:ascii="Times New Roman" w:hAnsi="Times New Roman" w:cs="Times New Roman"/>
        </w:rPr>
      </w:pPr>
      <w:r w:rsidRPr="00406133">
        <w:rPr>
          <w:rFonts w:ascii="Times New Roman" w:hAnsi="Times New Roman" w:cs="Times New Roman"/>
        </w:rPr>
        <w:t xml:space="preserve">Elizabeth Hinton, </w:t>
      </w:r>
      <w:r w:rsidRPr="00406133">
        <w:rPr>
          <w:rFonts w:ascii="Times New Roman" w:hAnsi="Times New Roman" w:cs="Times New Roman"/>
          <w:i/>
          <w:iCs/>
        </w:rPr>
        <w:t>From the War on Poverty to the War on Crime: The Making of Mass Incarceration in America</w:t>
      </w:r>
      <w:r w:rsidRPr="00406133">
        <w:rPr>
          <w:rFonts w:ascii="Times New Roman" w:hAnsi="Times New Roman" w:cs="Times New Roman"/>
        </w:rPr>
        <w:t xml:space="preserve">, Ch. 8, “Crime Control as Urban Policy” </w:t>
      </w:r>
    </w:p>
    <w:p w14:paraId="6BAAC901" w14:textId="04AA1EAC" w:rsidR="00406133" w:rsidRDefault="00406133" w:rsidP="0014199A">
      <w:pPr>
        <w:rPr>
          <w:rFonts w:ascii="Times New Roman" w:hAnsi="Times New Roman" w:cs="Times New Roman"/>
          <w:u w:val="single"/>
        </w:rPr>
      </w:pPr>
    </w:p>
    <w:p w14:paraId="0D675CD1" w14:textId="3D0D5D5F" w:rsidR="00E96CF9" w:rsidRDefault="00E96CF9" w:rsidP="0014199A">
      <w:pPr>
        <w:rPr>
          <w:rFonts w:ascii="Times New Roman" w:hAnsi="Times New Roman" w:cs="Times New Roman"/>
          <w:u w:val="single"/>
        </w:rPr>
      </w:pPr>
      <w:r>
        <w:rPr>
          <w:rFonts w:ascii="Times New Roman" w:hAnsi="Times New Roman" w:cs="Times New Roman"/>
          <w:u w:val="single"/>
        </w:rPr>
        <w:t>SPRING BREAK</w:t>
      </w:r>
    </w:p>
    <w:p w14:paraId="463BF170" w14:textId="77777777" w:rsidR="00E96CF9" w:rsidRDefault="00E96CF9" w:rsidP="0014199A">
      <w:pPr>
        <w:rPr>
          <w:rFonts w:ascii="Times New Roman" w:hAnsi="Times New Roman" w:cs="Times New Roman"/>
          <w:u w:val="single"/>
        </w:rPr>
      </w:pPr>
    </w:p>
    <w:p w14:paraId="40098F1E" w14:textId="230E038C" w:rsidR="0014199A" w:rsidRPr="00D56FCE" w:rsidRDefault="00082F60" w:rsidP="0014199A">
      <w:pPr>
        <w:rPr>
          <w:rFonts w:ascii="Times New Roman" w:hAnsi="Times New Roman" w:cs="Times New Roman"/>
          <w:u w:val="single"/>
        </w:rPr>
      </w:pPr>
      <w:r w:rsidRPr="00D56FCE">
        <w:rPr>
          <w:rFonts w:ascii="Times New Roman" w:hAnsi="Times New Roman" w:cs="Times New Roman"/>
          <w:u w:val="single"/>
        </w:rPr>
        <w:t xml:space="preserve">Week 9 – </w:t>
      </w:r>
      <w:r w:rsidR="0014199A" w:rsidRPr="00D56FCE">
        <w:rPr>
          <w:rFonts w:ascii="Times New Roman" w:hAnsi="Times New Roman" w:cs="Times New Roman"/>
          <w:u w:val="single"/>
        </w:rPr>
        <w:t>The Wars on Drugs and Crime</w:t>
      </w:r>
    </w:p>
    <w:p w14:paraId="70148D2B" w14:textId="6F714D15" w:rsidR="00111558" w:rsidRDefault="00111558" w:rsidP="00FC3633">
      <w:pPr>
        <w:rPr>
          <w:rFonts w:ascii="Times" w:eastAsia="Times New Roman" w:hAnsi="Times" w:cs="Times New Roman"/>
          <w:color w:val="000000"/>
        </w:rPr>
      </w:pPr>
      <w:r w:rsidRPr="00664767">
        <w:rPr>
          <w:rFonts w:ascii="Times" w:eastAsia="Times New Roman" w:hAnsi="Times" w:cs="Times New Roman"/>
          <w:color w:val="000000"/>
        </w:rPr>
        <w:t>Tuesday, March 23</w:t>
      </w:r>
      <w:r w:rsidR="00935071">
        <w:rPr>
          <w:rFonts w:ascii="Times" w:eastAsia="Times New Roman" w:hAnsi="Times" w:cs="Times New Roman"/>
          <w:color w:val="000000"/>
        </w:rPr>
        <w:t>: Discussion</w:t>
      </w:r>
      <w:r w:rsidRPr="00664767">
        <w:rPr>
          <w:rFonts w:ascii="Times" w:eastAsia="Times New Roman" w:hAnsi="Times" w:cs="Times New Roman"/>
          <w:color w:val="000000"/>
        </w:rPr>
        <w:br/>
      </w:r>
      <w:r>
        <w:rPr>
          <w:rFonts w:ascii="Times" w:eastAsia="Times New Roman" w:hAnsi="Times" w:cs="Times New Roman"/>
          <w:color w:val="000000"/>
        </w:rPr>
        <w:t>Secondary Source</w:t>
      </w:r>
    </w:p>
    <w:p w14:paraId="64FBBF79" w14:textId="2D722721" w:rsidR="00111558" w:rsidRPr="00111558" w:rsidRDefault="00111558" w:rsidP="00111558">
      <w:pPr>
        <w:pStyle w:val="ListParagraph"/>
        <w:numPr>
          <w:ilvl w:val="0"/>
          <w:numId w:val="11"/>
        </w:numPr>
        <w:rPr>
          <w:rFonts w:ascii="Times" w:eastAsia="Times New Roman" w:hAnsi="Times" w:cs="Times New Roman"/>
          <w:color w:val="000000"/>
        </w:rPr>
      </w:pPr>
      <w:r>
        <w:rPr>
          <w:rFonts w:ascii="Times" w:eastAsia="Times New Roman" w:hAnsi="Times" w:cs="Times New Roman"/>
          <w:color w:val="000000"/>
        </w:rPr>
        <w:t xml:space="preserve">Kim Phillips-Fein, </w:t>
      </w:r>
      <w:r>
        <w:rPr>
          <w:rFonts w:ascii="Times" w:eastAsia="Times New Roman" w:hAnsi="Times" w:cs="Times New Roman"/>
          <w:i/>
          <w:iCs/>
          <w:color w:val="000000"/>
        </w:rPr>
        <w:t xml:space="preserve">Fear City: </w:t>
      </w:r>
      <w:r w:rsidR="00EB2B8D">
        <w:rPr>
          <w:rFonts w:ascii="Times" w:eastAsia="Times New Roman" w:hAnsi="Times" w:cs="Times New Roman"/>
          <w:i/>
          <w:iCs/>
          <w:color w:val="000000"/>
        </w:rPr>
        <w:t>New York’s Fiscal Crisis and the Rise of Austerity Politics</w:t>
      </w:r>
      <w:r w:rsidR="00EB2B8D">
        <w:rPr>
          <w:rFonts w:ascii="Times" w:eastAsia="Times New Roman" w:hAnsi="Times" w:cs="Times New Roman"/>
          <w:color w:val="000000"/>
        </w:rPr>
        <w:t xml:space="preserve">, </w:t>
      </w:r>
      <w:r w:rsidR="00B318B2">
        <w:rPr>
          <w:rFonts w:ascii="Times" w:eastAsia="Times New Roman" w:hAnsi="Times" w:cs="Times New Roman"/>
          <w:color w:val="000000"/>
        </w:rPr>
        <w:t>Ch. 8</w:t>
      </w:r>
    </w:p>
    <w:p w14:paraId="36D159F0" w14:textId="5BABAFE7" w:rsidR="008F2B47" w:rsidRDefault="00111558" w:rsidP="00FC3633">
      <w:pPr>
        <w:rPr>
          <w:rFonts w:ascii="Times New Roman" w:hAnsi="Times New Roman" w:cs="Times New Roman"/>
        </w:rPr>
      </w:pPr>
      <w:r w:rsidRPr="00664767">
        <w:rPr>
          <w:rFonts w:ascii="Times" w:eastAsia="Times New Roman" w:hAnsi="Times" w:cs="Times New Roman"/>
          <w:color w:val="000000"/>
        </w:rPr>
        <w:t>Thursday, March 25</w:t>
      </w:r>
      <w:r w:rsidR="00935071">
        <w:rPr>
          <w:rFonts w:ascii="Times" w:eastAsia="Times New Roman" w:hAnsi="Times" w:cs="Times New Roman"/>
          <w:color w:val="000000"/>
        </w:rPr>
        <w:t>: Discussion</w:t>
      </w:r>
    </w:p>
    <w:p w14:paraId="7BCD868D" w14:textId="43F4EF2B" w:rsidR="00111558" w:rsidRDefault="00111558" w:rsidP="0014199A">
      <w:pPr>
        <w:rPr>
          <w:rFonts w:ascii="Times New Roman" w:hAnsi="Times New Roman" w:cs="Times New Roman"/>
        </w:rPr>
      </w:pPr>
      <w:r>
        <w:rPr>
          <w:rFonts w:ascii="Times New Roman" w:hAnsi="Times New Roman" w:cs="Times New Roman"/>
        </w:rPr>
        <w:t>Primary Source</w:t>
      </w:r>
    </w:p>
    <w:p w14:paraId="26882A00" w14:textId="41BD359C" w:rsidR="00111558" w:rsidRPr="00A865AF" w:rsidRDefault="00A865AF" w:rsidP="00A865AF">
      <w:pPr>
        <w:pStyle w:val="ListParagraph"/>
        <w:numPr>
          <w:ilvl w:val="0"/>
          <w:numId w:val="11"/>
        </w:numPr>
        <w:rPr>
          <w:rFonts w:ascii="Times New Roman" w:hAnsi="Times New Roman" w:cs="Times New Roman"/>
          <w:i/>
          <w:iCs/>
        </w:rPr>
      </w:pPr>
      <w:r>
        <w:rPr>
          <w:rFonts w:ascii="Times New Roman" w:hAnsi="Times New Roman" w:cs="Times New Roman"/>
          <w:i/>
          <w:iCs/>
        </w:rPr>
        <w:t xml:space="preserve">The Warriors </w:t>
      </w:r>
      <w:r>
        <w:rPr>
          <w:rFonts w:ascii="Times New Roman" w:hAnsi="Times New Roman" w:cs="Times New Roman"/>
        </w:rPr>
        <w:t>(1979)</w:t>
      </w:r>
    </w:p>
    <w:p w14:paraId="5AE292CE" w14:textId="77777777" w:rsidR="0025287E" w:rsidRPr="00246774" w:rsidRDefault="0025287E" w:rsidP="0025287E">
      <w:pPr>
        <w:rPr>
          <w:rFonts w:ascii="Times New Roman" w:hAnsi="Times New Roman" w:cs="Times New Roman"/>
        </w:rPr>
      </w:pPr>
      <w:r>
        <w:rPr>
          <w:rFonts w:ascii="Times New Roman" w:hAnsi="Times New Roman" w:cs="Times New Roman"/>
        </w:rPr>
        <w:t>Secondary Source</w:t>
      </w:r>
    </w:p>
    <w:p w14:paraId="4126C9B8" w14:textId="77777777" w:rsidR="0025287E" w:rsidRPr="0026522F" w:rsidRDefault="0025287E" w:rsidP="0025287E">
      <w:pPr>
        <w:pStyle w:val="ListParagraph"/>
        <w:numPr>
          <w:ilvl w:val="0"/>
          <w:numId w:val="10"/>
        </w:numPr>
        <w:rPr>
          <w:rFonts w:ascii="Times New Roman" w:hAnsi="Times New Roman" w:cs="Times New Roman"/>
        </w:rPr>
      </w:pPr>
      <w:r w:rsidRPr="0026522F">
        <w:rPr>
          <w:rFonts w:ascii="Times New Roman" w:hAnsi="Times New Roman" w:cs="Times New Roman"/>
        </w:rPr>
        <w:t xml:space="preserve">Victor Rios, </w:t>
      </w:r>
      <w:r w:rsidRPr="0026522F">
        <w:rPr>
          <w:rFonts w:ascii="Times New Roman" w:hAnsi="Times New Roman" w:cs="Times New Roman"/>
          <w:i/>
          <w:iCs/>
        </w:rPr>
        <w:t>Punished: Policing the Lives of Black and Latino Boys</w:t>
      </w:r>
      <w:r w:rsidRPr="0026522F">
        <w:rPr>
          <w:rFonts w:ascii="Times New Roman" w:hAnsi="Times New Roman" w:cs="Times New Roman"/>
        </w:rPr>
        <w:t>, Ch. 2</w:t>
      </w:r>
    </w:p>
    <w:p w14:paraId="5FC3E6EC" w14:textId="77777777" w:rsidR="00111558" w:rsidRDefault="00111558" w:rsidP="0014199A">
      <w:pPr>
        <w:rPr>
          <w:rFonts w:ascii="Times New Roman" w:hAnsi="Times New Roman" w:cs="Times New Roman"/>
          <w:u w:val="single"/>
        </w:rPr>
      </w:pPr>
    </w:p>
    <w:p w14:paraId="1439DC4A" w14:textId="67C0853A" w:rsidR="0014199A" w:rsidRPr="00D56FCE" w:rsidRDefault="00082F60" w:rsidP="0014199A">
      <w:pPr>
        <w:rPr>
          <w:rFonts w:ascii="Times New Roman" w:hAnsi="Times New Roman" w:cs="Times New Roman"/>
          <w:u w:val="single"/>
        </w:rPr>
      </w:pPr>
      <w:r w:rsidRPr="00D56FCE">
        <w:rPr>
          <w:rFonts w:ascii="Times New Roman" w:hAnsi="Times New Roman" w:cs="Times New Roman"/>
          <w:u w:val="single"/>
        </w:rPr>
        <w:t xml:space="preserve">Week 10 – </w:t>
      </w:r>
      <w:r w:rsidR="000645CB" w:rsidRPr="00D56FCE">
        <w:rPr>
          <w:rFonts w:ascii="Times New Roman" w:hAnsi="Times New Roman" w:cs="Times New Roman"/>
          <w:u w:val="single"/>
        </w:rPr>
        <w:t>The Wars on Drugs and Crime</w:t>
      </w:r>
      <w:r w:rsidR="000645CB">
        <w:rPr>
          <w:rFonts w:ascii="Times New Roman" w:hAnsi="Times New Roman" w:cs="Times New Roman"/>
          <w:u w:val="single"/>
        </w:rPr>
        <w:t xml:space="preserve">, cont./Fear City </w:t>
      </w:r>
    </w:p>
    <w:p w14:paraId="2619FA44" w14:textId="498F2016" w:rsidR="00A865AF" w:rsidRDefault="00A865AF" w:rsidP="00A865AF">
      <w:pPr>
        <w:rPr>
          <w:rFonts w:ascii="Times New Roman" w:hAnsi="Times New Roman" w:cs="Times New Roman"/>
        </w:rPr>
      </w:pPr>
      <w:r w:rsidRPr="00664767">
        <w:rPr>
          <w:rFonts w:ascii="Times" w:eastAsia="Times New Roman" w:hAnsi="Times" w:cs="Times New Roman"/>
          <w:color w:val="000000"/>
        </w:rPr>
        <w:t>Tuesday, March 30</w:t>
      </w:r>
      <w:r>
        <w:rPr>
          <w:rFonts w:ascii="Times New Roman" w:hAnsi="Times New Roman" w:cs="Times New Roman"/>
        </w:rPr>
        <w:t xml:space="preserve">: </w:t>
      </w:r>
      <w:r w:rsidR="0025287E">
        <w:rPr>
          <w:rFonts w:ascii="Times New Roman" w:hAnsi="Times New Roman" w:cs="Times New Roman"/>
        </w:rPr>
        <w:t xml:space="preserve">Lecture – Los Angeles, Race, and Policing </w:t>
      </w:r>
      <w:r w:rsidR="001712D4">
        <w:rPr>
          <w:rFonts w:ascii="Times New Roman" w:hAnsi="Times New Roman" w:cs="Times New Roman"/>
        </w:rPr>
        <w:t>since</w:t>
      </w:r>
      <w:r w:rsidR="0025287E">
        <w:rPr>
          <w:rFonts w:ascii="Times New Roman" w:hAnsi="Times New Roman" w:cs="Times New Roman"/>
        </w:rPr>
        <w:t xml:space="preserve"> the Watts Rebellion</w:t>
      </w:r>
    </w:p>
    <w:p w14:paraId="0A325994" w14:textId="77777777" w:rsidR="0025287E" w:rsidRDefault="00A865AF" w:rsidP="0025287E">
      <w:pPr>
        <w:rPr>
          <w:rFonts w:ascii="Times New Roman" w:hAnsi="Times New Roman" w:cs="Times New Roman"/>
        </w:rPr>
      </w:pPr>
      <w:r w:rsidRPr="00A865AF">
        <w:rPr>
          <w:rFonts w:ascii="Times" w:eastAsia="Times New Roman" w:hAnsi="Times" w:cs="Times New Roman"/>
          <w:color w:val="000000"/>
        </w:rPr>
        <w:t>Thursday, April 1</w:t>
      </w:r>
      <w:r w:rsidR="00E749D3">
        <w:rPr>
          <w:rFonts w:ascii="Times New Roman" w:hAnsi="Times New Roman" w:cs="Times New Roman"/>
        </w:rPr>
        <w:t xml:space="preserve">: </w:t>
      </w:r>
      <w:r w:rsidR="0025287E">
        <w:rPr>
          <w:rFonts w:ascii="Times New Roman" w:hAnsi="Times New Roman" w:cs="Times New Roman"/>
        </w:rPr>
        <w:t>Discussion</w:t>
      </w:r>
    </w:p>
    <w:p w14:paraId="48A3308C" w14:textId="77777777" w:rsidR="0025287E" w:rsidRDefault="0025287E" w:rsidP="0025287E">
      <w:pPr>
        <w:rPr>
          <w:rFonts w:ascii="Times New Roman" w:hAnsi="Times New Roman" w:cs="Times New Roman"/>
        </w:rPr>
      </w:pPr>
      <w:r>
        <w:rPr>
          <w:rFonts w:ascii="Times New Roman" w:hAnsi="Times New Roman" w:cs="Times New Roman"/>
        </w:rPr>
        <w:t>Secondary Source</w:t>
      </w:r>
    </w:p>
    <w:p w14:paraId="1F8D0209" w14:textId="746DF8C7" w:rsidR="00841614" w:rsidRPr="0025287E" w:rsidRDefault="0025287E" w:rsidP="00EB2B8D">
      <w:pPr>
        <w:pStyle w:val="ListParagraph"/>
        <w:numPr>
          <w:ilvl w:val="0"/>
          <w:numId w:val="10"/>
        </w:numPr>
        <w:rPr>
          <w:rFonts w:ascii="Times New Roman" w:hAnsi="Times New Roman" w:cs="Times New Roman"/>
          <w:b/>
          <w:bCs/>
        </w:rPr>
      </w:pPr>
      <w:r>
        <w:rPr>
          <w:rFonts w:ascii="Times New Roman" w:hAnsi="Times New Roman" w:cs="Times New Roman"/>
        </w:rPr>
        <w:t xml:space="preserve">Max Felker-Cantor, </w:t>
      </w:r>
      <w:r w:rsidRPr="00841614">
        <w:rPr>
          <w:rFonts w:ascii="Times New Roman" w:hAnsi="Times New Roman" w:cs="Times New Roman"/>
          <w:i/>
          <w:iCs/>
        </w:rPr>
        <w:t>Policing Los Angeles: Race, Resistance, and the Rise of the LAPD</w:t>
      </w:r>
      <w:r>
        <w:rPr>
          <w:rFonts w:ascii="Times New Roman" w:hAnsi="Times New Roman" w:cs="Times New Roman"/>
          <w:b/>
          <w:bCs/>
        </w:rPr>
        <w:t xml:space="preserve">, </w:t>
      </w:r>
      <w:r w:rsidRPr="00841614">
        <w:rPr>
          <w:rFonts w:ascii="Times New Roman" w:hAnsi="Times New Roman" w:cs="Times New Roman"/>
        </w:rPr>
        <w:t>Ch. 9</w:t>
      </w:r>
    </w:p>
    <w:p w14:paraId="64BA32C0" w14:textId="77777777" w:rsidR="005171B1" w:rsidRDefault="005171B1" w:rsidP="000E291C">
      <w:pPr>
        <w:rPr>
          <w:rFonts w:ascii="Times New Roman" w:hAnsi="Times New Roman" w:cs="Times New Roman"/>
          <w:u w:val="single"/>
        </w:rPr>
      </w:pPr>
    </w:p>
    <w:p w14:paraId="31313958" w14:textId="1681C562" w:rsidR="001712D4" w:rsidRPr="00365239" w:rsidRDefault="001712D4" w:rsidP="001712D4">
      <w:pPr>
        <w:rPr>
          <w:rFonts w:ascii="Times New Roman" w:hAnsi="Times New Roman" w:cs="Times New Roman"/>
          <w:u w:val="single"/>
        </w:rPr>
      </w:pPr>
      <w:r w:rsidRPr="00D56FCE">
        <w:rPr>
          <w:rFonts w:ascii="Times New Roman" w:hAnsi="Times New Roman" w:cs="Times New Roman"/>
          <w:u w:val="single"/>
        </w:rPr>
        <w:t>Week 1</w:t>
      </w:r>
      <w:r>
        <w:rPr>
          <w:rFonts w:ascii="Times New Roman" w:hAnsi="Times New Roman" w:cs="Times New Roman"/>
          <w:u w:val="single"/>
        </w:rPr>
        <w:t>1</w:t>
      </w:r>
      <w:r w:rsidRPr="00D56FCE">
        <w:rPr>
          <w:rFonts w:ascii="Times New Roman" w:hAnsi="Times New Roman" w:cs="Times New Roman"/>
          <w:u w:val="single"/>
        </w:rPr>
        <w:t xml:space="preserve"> </w:t>
      </w:r>
      <w:r>
        <w:rPr>
          <w:rFonts w:ascii="Times New Roman" w:hAnsi="Times New Roman" w:cs="Times New Roman"/>
          <w:u w:val="single"/>
        </w:rPr>
        <w:t xml:space="preserve">– </w:t>
      </w:r>
      <w:r w:rsidRPr="00365239">
        <w:rPr>
          <w:rFonts w:ascii="Times New Roman" w:hAnsi="Times New Roman" w:cs="Times New Roman"/>
          <w:u w:val="single"/>
        </w:rPr>
        <w:t>Environmentalism and Eco-Justice</w:t>
      </w:r>
    </w:p>
    <w:p w14:paraId="4871B12C" w14:textId="6059392C" w:rsidR="001712D4" w:rsidRPr="001712D4" w:rsidRDefault="001712D4" w:rsidP="001712D4">
      <w:pPr>
        <w:rPr>
          <w:rFonts w:ascii="Times New Roman" w:hAnsi="Times New Roman" w:cs="Times New Roman"/>
          <w:b/>
          <w:bCs/>
        </w:rPr>
      </w:pPr>
      <w:r w:rsidRPr="00664767">
        <w:rPr>
          <w:rFonts w:ascii="Times" w:eastAsia="Times New Roman" w:hAnsi="Times" w:cs="Times New Roman"/>
          <w:color w:val="000000"/>
        </w:rPr>
        <w:t>Tuesday, April 6</w:t>
      </w:r>
      <w:r>
        <w:rPr>
          <w:rFonts w:ascii="Times" w:eastAsia="Times New Roman" w:hAnsi="Times" w:cs="Times New Roman"/>
          <w:color w:val="000000"/>
        </w:rPr>
        <w:t xml:space="preserve">: </w:t>
      </w:r>
      <w:r>
        <w:rPr>
          <w:rFonts w:ascii="Times New Roman" w:hAnsi="Times New Roman" w:cs="Times New Roman"/>
        </w:rPr>
        <w:t>Discussion</w:t>
      </w:r>
    </w:p>
    <w:p w14:paraId="4CA6B468" w14:textId="77777777" w:rsidR="001712D4" w:rsidRDefault="001712D4" w:rsidP="001712D4">
      <w:pPr>
        <w:rPr>
          <w:rFonts w:ascii="Times New Roman" w:hAnsi="Times New Roman" w:cs="Times New Roman"/>
        </w:rPr>
      </w:pPr>
      <w:r>
        <w:rPr>
          <w:rFonts w:ascii="Times New Roman" w:hAnsi="Times New Roman" w:cs="Times New Roman"/>
        </w:rPr>
        <w:t>Secondary Source</w:t>
      </w:r>
    </w:p>
    <w:p w14:paraId="3263E84D" w14:textId="77777777" w:rsidR="001712D4" w:rsidRPr="0026522F" w:rsidRDefault="001712D4" w:rsidP="001712D4">
      <w:pPr>
        <w:pStyle w:val="ListParagraph"/>
        <w:numPr>
          <w:ilvl w:val="0"/>
          <w:numId w:val="10"/>
        </w:numPr>
        <w:rPr>
          <w:rFonts w:ascii="Times New Roman" w:hAnsi="Times New Roman" w:cs="Times New Roman"/>
        </w:rPr>
      </w:pPr>
      <w:r w:rsidRPr="0026522F">
        <w:rPr>
          <w:rFonts w:ascii="Times New Roman" w:hAnsi="Times New Roman" w:cs="Times New Roman"/>
        </w:rPr>
        <w:t xml:space="preserve">Robert Gioielli, “Get the Lead Out: Environmental Politics in 1970s St. Louis,” </w:t>
      </w:r>
      <w:r w:rsidRPr="0026522F">
        <w:rPr>
          <w:rFonts w:ascii="Times New Roman" w:hAnsi="Times New Roman" w:cs="Times New Roman"/>
          <w:i/>
          <w:iCs/>
        </w:rPr>
        <w:t>Journal of Urban History</w:t>
      </w:r>
    </w:p>
    <w:p w14:paraId="46902637" w14:textId="77777777" w:rsidR="000A7F02" w:rsidRDefault="000A7F02" w:rsidP="000A7F02">
      <w:pPr>
        <w:rPr>
          <w:rFonts w:ascii="Times New Roman" w:hAnsi="Times New Roman" w:cs="Times New Roman"/>
        </w:rPr>
      </w:pPr>
      <w:r w:rsidRPr="00664767">
        <w:rPr>
          <w:rFonts w:ascii="Times" w:eastAsia="Times New Roman" w:hAnsi="Times" w:cs="Times New Roman"/>
          <w:color w:val="000000"/>
        </w:rPr>
        <w:t>Thursday, April 8</w:t>
      </w:r>
      <w:r>
        <w:rPr>
          <w:rFonts w:ascii="Times" w:eastAsia="Times New Roman" w:hAnsi="Times" w:cs="Times New Roman"/>
          <w:color w:val="000000"/>
        </w:rPr>
        <w:t xml:space="preserve">: </w:t>
      </w:r>
      <w:r>
        <w:rPr>
          <w:rFonts w:ascii="Times New Roman" w:hAnsi="Times New Roman" w:cs="Times New Roman"/>
        </w:rPr>
        <w:t>Discussion</w:t>
      </w:r>
    </w:p>
    <w:p w14:paraId="2316ED50" w14:textId="77777777" w:rsidR="000A7F02" w:rsidRDefault="000A7F02" w:rsidP="000A7F02">
      <w:pPr>
        <w:rPr>
          <w:rFonts w:ascii="Times New Roman" w:hAnsi="Times New Roman" w:cs="Times New Roman"/>
        </w:rPr>
      </w:pPr>
      <w:r>
        <w:rPr>
          <w:rFonts w:ascii="Times New Roman" w:hAnsi="Times New Roman" w:cs="Times New Roman"/>
        </w:rPr>
        <w:t>Primary Source</w:t>
      </w:r>
    </w:p>
    <w:p w14:paraId="419AEE07" w14:textId="77777777" w:rsidR="000A7F02" w:rsidRPr="001712D4" w:rsidRDefault="000A7F02" w:rsidP="000A7F02">
      <w:pPr>
        <w:pStyle w:val="ListParagraph"/>
        <w:numPr>
          <w:ilvl w:val="0"/>
          <w:numId w:val="10"/>
        </w:numPr>
        <w:rPr>
          <w:rStyle w:val="Hyperlink"/>
          <w:rFonts w:ascii="Times New Roman" w:hAnsi="Times New Roman" w:cs="Times New Roman"/>
          <w:color w:val="auto"/>
          <w:u w:val="none"/>
        </w:rPr>
      </w:pPr>
      <w:r w:rsidRPr="0026522F">
        <w:rPr>
          <w:rFonts w:ascii="Times New Roman" w:hAnsi="Times New Roman" w:cs="Times New Roman"/>
        </w:rPr>
        <w:t xml:space="preserve">Flint Water Crisis Primary Sources – </w:t>
      </w:r>
      <w:hyperlink r:id="rId16" w:history="1">
        <w:r w:rsidRPr="0026522F">
          <w:rPr>
            <w:rStyle w:val="Hyperlink"/>
            <w:rFonts w:ascii="Times New Roman" w:hAnsi="Times New Roman" w:cs="Times New Roman"/>
          </w:rPr>
          <w:t>https://libguides.umflint.edu/watercrisis/commentary</w:t>
        </w:r>
      </w:hyperlink>
    </w:p>
    <w:p w14:paraId="6FAA65D2" w14:textId="77777777" w:rsidR="000A7F02" w:rsidRPr="001712D4" w:rsidRDefault="000A7F02" w:rsidP="000A7F02">
      <w:pPr>
        <w:pStyle w:val="ListParagraph"/>
        <w:numPr>
          <w:ilvl w:val="0"/>
          <w:numId w:val="10"/>
        </w:numPr>
        <w:rPr>
          <w:rFonts w:ascii="Times New Roman" w:hAnsi="Times New Roman" w:cs="Times New Roman"/>
        </w:rPr>
      </w:pPr>
      <w:r>
        <w:rPr>
          <w:rFonts w:ascii="Times New Roman" w:hAnsi="Times New Roman" w:cs="Times New Roman"/>
        </w:rPr>
        <w:t>Redlining and COVID sources TBD</w:t>
      </w:r>
    </w:p>
    <w:p w14:paraId="7DD50939" w14:textId="77777777" w:rsidR="001712D4" w:rsidRDefault="001712D4" w:rsidP="00841614">
      <w:pPr>
        <w:rPr>
          <w:rFonts w:ascii="Times New Roman" w:hAnsi="Times New Roman" w:cs="Times New Roman"/>
          <w:u w:val="single"/>
        </w:rPr>
      </w:pPr>
    </w:p>
    <w:p w14:paraId="4582851E" w14:textId="77777777" w:rsidR="000A7F02" w:rsidRPr="00841614" w:rsidRDefault="000A7F02" w:rsidP="000A7F02">
      <w:pPr>
        <w:rPr>
          <w:rFonts w:ascii="Times New Roman" w:hAnsi="Times New Roman" w:cs="Times New Roman"/>
          <w:u w:val="single"/>
        </w:rPr>
      </w:pPr>
      <w:r w:rsidRPr="00365239">
        <w:rPr>
          <w:rFonts w:ascii="Times New Roman" w:hAnsi="Times New Roman" w:cs="Times New Roman"/>
          <w:u w:val="single"/>
        </w:rPr>
        <w:t>Week 1</w:t>
      </w:r>
      <w:r>
        <w:rPr>
          <w:rFonts w:ascii="Times New Roman" w:hAnsi="Times New Roman" w:cs="Times New Roman"/>
          <w:u w:val="single"/>
        </w:rPr>
        <w:t>1</w:t>
      </w:r>
      <w:r w:rsidRPr="00365239">
        <w:rPr>
          <w:rFonts w:ascii="Times New Roman" w:hAnsi="Times New Roman" w:cs="Times New Roman"/>
          <w:u w:val="single"/>
        </w:rPr>
        <w:t xml:space="preserve"> –</w:t>
      </w:r>
      <w:r>
        <w:rPr>
          <w:rFonts w:ascii="Times New Roman" w:hAnsi="Times New Roman" w:cs="Times New Roman"/>
          <w:u w:val="single"/>
        </w:rPr>
        <w:t xml:space="preserve"> </w:t>
      </w:r>
      <w:r w:rsidRPr="00D56FCE">
        <w:rPr>
          <w:rFonts w:ascii="Times New Roman" w:hAnsi="Times New Roman" w:cs="Times New Roman"/>
          <w:u w:val="single"/>
        </w:rPr>
        <w:t>Gentrification</w:t>
      </w:r>
    </w:p>
    <w:p w14:paraId="3B39A744" w14:textId="77777777" w:rsidR="000A7F02" w:rsidRDefault="000A7F02" w:rsidP="000A7F02">
      <w:pPr>
        <w:rPr>
          <w:rFonts w:ascii="Times" w:eastAsia="Times New Roman" w:hAnsi="Times" w:cs="Times New Roman"/>
          <w:color w:val="000000"/>
        </w:rPr>
      </w:pPr>
      <w:r w:rsidRPr="00664767">
        <w:rPr>
          <w:rFonts w:ascii="Times" w:eastAsia="Times New Roman" w:hAnsi="Times" w:cs="Times New Roman"/>
          <w:color w:val="000000"/>
        </w:rPr>
        <w:lastRenderedPageBreak/>
        <w:t>Tuesday, April 13</w:t>
      </w:r>
      <w:r>
        <w:rPr>
          <w:rFonts w:ascii="Times" w:eastAsia="Times New Roman" w:hAnsi="Times" w:cs="Times New Roman"/>
          <w:color w:val="000000"/>
        </w:rPr>
        <w:t>: Discussion</w:t>
      </w:r>
    </w:p>
    <w:p w14:paraId="2DD2AD9A" w14:textId="77777777" w:rsidR="000A7F02" w:rsidRDefault="000A7F02" w:rsidP="000A7F02">
      <w:pPr>
        <w:rPr>
          <w:rFonts w:ascii="Times" w:eastAsia="Times New Roman" w:hAnsi="Times" w:cs="Times New Roman"/>
          <w:color w:val="000000"/>
        </w:rPr>
      </w:pPr>
      <w:r>
        <w:rPr>
          <w:rFonts w:ascii="Times" w:eastAsia="Times New Roman" w:hAnsi="Times" w:cs="Times New Roman"/>
          <w:color w:val="000000"/>
        </w:rPr>
        <w:t>Primary Source</w:t>
      </w:r>
    </w:p>
    <w:p w14:paraId="065AB4E1" w14:textId="77777777" w:rsidR="000A7F02" w:rsidRPr="0081357F" w:rsidRDefault="000A7F02" w:rsidP="000A7F02">
      <w:pPr>
        <w:pStyle w:val="ListParagraph"/>
        <w:numPr>
          <w:ilvl w:val="0"/>
          <w:numId w:val="14"/>
        </w:numPr>
        <w:rPr>
          <w:rFonts w:ascii="Times New Roman" w:hAnsi="Times New Roman" w:cs="Times New Roman"/>
        </w:rPr>
      </w:pPr>
      <w:r>
        <w:rPr>
          <w:rFonts w:ascii="Times New Roman" w:hAnsi="Times New Roman" w:cs="Times New Roman"/>
          <w:i/>
          <w:iCs/>
        </w:rPr>
        <w:t xml:space="preserve">The Last Black Man in San Francisco </w:t>
      </w:r>
      <w:r>
        <w:rPr>
          <w:rFonts w:ascii="Times New Roman" w:hAnsi="Times New Roman" w:cs="Times New Roman"/>
        </w:rPr>
        <w:t>(2019)</w:t>
      </w:r>
    </w:p>
    <w:p w14:paraId="60D9DD99" w14:textId="77777777" w:rsidR="000A7F02" w:rsidRPr="0081357F" w:rsidRDefault="000A7F02" w:rsidP="000A7F02">
      <w:pPr>
        <w:rPr>
          <w:rFonts w:ascii="Times New Roman" w:hAnsi="Times New Roman" w:cs="Times New Roman"/>
        </w:rPr>
      </w:pPr>
      <w:r w:rsidRPr="0081357F">
        <w:rPr>
          <w:rFonts w:ascii="Times" w:eastAsia="Times New Roman" w:hAnsi="Times" w:cs="Times New Roman"/>
          <w:color w:val="000000"/>
        </w:rPr>
        <w:t xml:space="preserve">Thursday, April 15: </w:t>
      </w:r>
      <w:r w:rsidRPr="0081357F">
        <w:rPr>
          <w:rFonts w:ascii="Times New Roman" w:hAnsi="Times New Roman" w:cs="Times New Roman"/>
        </w:rPr>
        <w:t>Discussion</w:t>
      </w:r>
    </w:p>
    <w:p w14:paraId="211729D3" w14:textId="77777777" w:rsidR="000A7F02" w:rsidRDefault="000A7F02" w:rsidP="000A7F02">
      <w:pPr>
        <w:rPr>
          <w:rFonts w:ascii="Times New Roman" w:hAnsi="Times New Roman" w:cs="Times New Roman"/>
        </w:rPr>
      </w:pPr>
      <w:r>
        <w:rPr>
          <w:rFonts w:ascii="Times New Roman" w:hAnsi="Times New Roman" w:cs="Times New Roman"/>
        </w:rPr>
        <w:t>Secondary Source</w:t>
      </w:r>
    </w:p>
    <w:p w14:paraId="0F77D80F" w14:textId="4F359C5D" w:rsidR="00F70C21" w:rsidRPr="00B852BB" w:rsidRDefault="000A7F02" w:rsidP="0014199A">
      <w:pPr>
        <w:pStyle w:val="ListParagraph"/>
        <w:numPr>
          <w:ilvl w:val="0"/>
          <w:numId w:val="10"/>
        </w:numPr>
        <w:rPr>
          <w:rFonts w:ascii="Times New Roman" w:hAnsi="Times New Roman" w:cs="Times New Roman"/>
        </w:rPr>
      </w:pPr>
      <w:r w:rsidRPr="0026522F">
        <w:rPr>
          <w:rFonts w:ascii="Times New Roman" w:hAnsi="Times New Roman" w:cs="Times New Roman"/>
        </w:rPr>
        <w:t xml:space="preserve">Nancy Raquel Mirabal, “Geographies of Displacement: Latina/os, Oral History, and The Politics of Gentrification in San Francisco’s Mission District,” </w:t>
      </w:r>
      <w:r w:rsidRPr="0026522F">
        <w:rPr>
          <w:rFonts w:ascii="Times New Roman" w:hAnsi="Times New Roman" w:cs="Times New Roman"/>
          <w:i/>
          <w:iCs/>
        </w:rPr>
        <w:t>The Public Historian</w:t>
      </w:r>
    </w:p>
    <w:p w14:paraId="354DF4E3" w14:textId="4D30DC54" w:rsidR="00006C10" w:rsidRDefault="00006C10" w:rsidP="000E291C">
      <w:pPr>
        <w:rPr>
          <w:rFonts w:ascii="Times New Roman" w:hAnsi="Times New Roman" w:cs="Times New Roman"/>
        </w:rPr>
      </w:pPr>
    </w:p>
    <w:p w14:paraId="09552B2C" w14:textId="77777777" w:rsidR="0014199A" w:rsidRPr="00F73DC8" w:rsidRDefault="00006C10" w:rsidP="0014199A">
      <w:pPr>
        <w:rPr>
          <w:rFonts w:ascii="Times New Roman" w:hAnsi="Times New Roman" w:cs="Times New Roman"/>
          <w:u w:val="single"/>
        </w:rPr>
      </w:pPr>
      <w:r w:rsidRPr="00F73DC8">
        <w:rPr>
          <w:rFonts w:ascii="Times New Roman" w:hAnsi="Times New Roman" w:cs="Times New Roman"/>
          <w:u w:val="single"/>
        </w:rPr>
        <w:t xml:space="preserve">Week 13 </w:t>
      </w:r>
      <w:r w:rsidR="00D543DE" w:rsidRPr="00F73DC8">
        <w:rPr>
          <w:rFonts w:ascii="Times New Roman" w:hAnsi="Times New Roman" w:cs="Times New Roman"/>
          <w:u w:val="single"/>
        </w:rPr>
        <w:t>–</w:t>
      </w:r>
      <w:r w:rsidRPr="00F73DC8">
        <w:rPr>
          <w:rFonts w:ascii="Times New Roman" w:hAnsi="Times New Roman" w:cs="Times New Roman"/>
          <w:u w:val="single"/>
        </w:rPr>
        <w:t xml:space="preserve"> </w:t>
      </w:r>
      <w:r w:rsidR="0014199A" w:rsidRPr="00F73DC8">
        <w:rPr>
          <w:rFonts w:ascii="Times New Roman" w:hAnsi="Times New Roman" w:cs="Times New Roman"/>
          <w:u w:val="single"/>
        </w:rPr>
        <w:t>Diversity, Integration, and Equality</w:t>
      </w:r>
    </w:p>
    <w:p w14:paraId="23C67DA7" w14:textId="00CA0B5E" w:rsidR="008462EF" w:rsidRDefault="008462EF" w:rsidP="0014199A">
      <w:pPr>
        <w:rPr>
          <w:rFonts w:ascii="Times New Roman" w:hAnsi="Times New Roman" w:cs="Times New Roman"/>
        </w:rPr>
      </w:pPr>
      <w:r>
        <w:rPr>
          <w:rFonts w:ascii="Times New Roman" w:hAnsi="Times New Roman" w:cs="Times New Roman"/>
        </w:rPr>
        <w:t xml:space="preserve">NOV. 25: </w:t>
      </w:r>
      <w:r w:rsidR="006776F5">
        <w:rPr>
          <w:rFonts w:ascii="Times New Roman" w:hAnsi="Times New Roman" w:cs="Times New Roman"/>
        </w:rPr>
        <w:t>Lecture – Education and Integration</w:t>
      </w:r>
    </w:p>
    <w:p w14:paraId="1617771B" w14:textId="69314F92" w:rsidR="0014199A" w:rsidRDefault="0014199A" w:rsidP="0014199A">
      <w:pPr>
        <w:rPr>
          <w:rFonts w:ascii="Times New Roman" w:hAnsi="Times New Roman" w:cs="Times New Roman"/>
        </w:rPr>
      </w:pPr>
      <w:r>
        <w:rPr>
          <w:rFonts w:ascii="Times New Roman" w:hAnsi="Times New Roman" w:cs="Times New Roman"/>
        </w:rPr>
        <w:t>Primary Source</w:t>
      </w:r>
    </w:p>
    <w:p w14:paraId="5900D6A3" w14:textId="20A239CC" w:rsidR="008634D2" w:rsidRPr="0026522F" w:rsidRDefault="005171B1" w:rsidP="0026522F">
      <w:pPr>
        <w:pStyle w:val="ListParagraph"/>
        <w:numPr>
          <w:ilvl w:val="0"/>
          <w:numId w:val="10"/>
        </w:numPr>
        <w:rPr>
          <w:rFonts w:ascii="Times New Roman" w:hAnsi="Times New Roman" w:cs="Times New Roman"/>
        </w:rPr>
      </w:pPr>
      <w:r w:rsidRPr="0026522F">
        <w:rPr>
          <w:rFonts w:ascii="Times New Roman" w:hAnsi="Times New Roman" w:cs="Times New Roman"/>
        </w:rPr>
        <w:t xml:space="preserve">Selected stories from First Days Project </w:t>
      </w:r>
      <w:r w:rsidR="004D5062" w:rsidRPr="0026522F">
        <w:rPr>
          <w:rFonts w:ascii="Times New Roman" w:hAnsi="Times New Roman" w:cs="Times New Roman"/>
        </w:rPr>
        <w:t>–</w:t>
      </w:r>
      <w:r w:rsidRPr="0026522F">
        <w:rPr>
          <w:rFonts w:ascii="Times New Roman" w:hAnsi="Times New Roman" w:cs="Times New Roman"/>
        </w:rPr>
        <w:t xml:space="preserve"> </w:t>
      </w:r>
      <w:r w:rsidR="004D5062" w:rsidRPr="0026522F">
        <w:rPr>
          <w:rFonts w:ascii="Times New Roman" w:hAnsi="Times New Roman" w:cs="Times New Roman"/>
        </w:rPr>
        <w:t>firstdaysproject.org</w:t>
      </w:r>
    </w:p>
    <w:p w14:paraId="103700C9" w14:textId="77777777" w:rsidR="008634D2" w:rsidRPr="00FC3633" w:rsidRDefault="008634D2" w:rsidP="008634D2">
      <w:pPr>
        <w:rPr>
          <w:rFonts w:ascii="Times New Roman" w:hAnsi="Times New Roman" w:cs="Times New Roman"/>
        </w:rPr>
      </w:pPr>
      <w:r>
        <w:rPr>
          <w:rFonts w:ascii="Times New Roman" w:hAnsi="Times New Roman" w:cs="Times New Roman"/>
        </w:rPr>
        <w:t>Secondary Source</w:t>
      </w:r>
    </w:p>
    <w:p w14:paraId="6DCD58E5" w14:textId="36E6D08E" w:rsidR="006776F5" w:rsidRDefault="006776F5" w:rsidP="0026522F">
      <w:pPr>
        <w:pStyle w:val="ListParagraph"/>
        <w:numPr>
          <w:ilvl w:val="0"/>
          <w:numId w:val="10"/>
        </w:numPr>
        <w:rPr>
          <w:rFonts w:ascii="Times New Roman" w:hAnsi="Times New Roman" w:cs="Times New Roman"/>
        </w:rPr>
      </w:pPr>
      <w:r>
        <w:rPr>
          <w:rFonts w:ascii="Times New Roman" w:hAnsi="Times New Roman" w:cs="Times New Roman"/>
        </w:rPr>
        <w:t xml:space="preserve">Ansley Erickson, </w:t>
      </w:r>
      <w:r>
        <w:rPr>
          <w:rFonts w:ascii="Times New Roman" w:hAnsi="Times New Roman" w:cs="Times New Roman"/>
          <w:i/>
          <w:iCs/>
        </w:rPr>
        <w:t>Making the Unequal Metropolis: School Desegregation and Its Limits</w:t>
      </w:r>
      <w:r>
        <w:rPr>
          <w:rFonts w:ascii="Times New Roman" w:hAnsi="Times New Roman" w:cs="Times New Roman"/>
        </w:rPr>
        <w:t xml:space="preserve">, </w:t>
      </w:r>
      <w:r w:rsidR="00301EA9">
        <w:rPr>
          <w:rFonts w:ascii="Times New Roman" w:hAnsi="Times New Roman" w:cs="Times New Roman"/>
        </w:rPr>
        <w:t>“TBD”</w:t>
      </w:r>
    </w:p>
    <w:p w14:paraId="217BB13E" w14:textId="77777777" w:rsidR="004D5062" w:rsidRDefault="004D5062">
      <w:pPr>
        <w:rPr>
          <w:rFonts w:ascii="Times New Roman" w:hAnsi="Times New Roman" w:cs="Times New Roman"/>
          <w:u w:val="single"/>
        </w:rPr>
      </w:pPr>
    </w:p>
    <w:p w14:paraId="49DA91DD" w14:textId="77777777" w:rsidR="00B852BB" w:rsidRPr="00F73DC8" w:rsidRDefault="00B852BB" w:rsidP="00B852BB">
      <w:pPr>
        <w:rPr>
          <w:rFonts w:ascii="Times New Roman" w:hAnsi="Times New Roman" w:cs="Times New Roman"/>
          <w:u w:val="single"/>
        </w:rPr>
      </w:pPr>
      <w:r w:rsidRPr="00F73DC8">
        <w:rPr>
          <w:rFonts w:ascii="Times New Roman" w:hAnsi="Times New Roman" w:cs="Times New Roman"/>
          <w:u w:val="single"/>
        </w:rPr>
        <w:t xml:space="preserve">Week 14 – </w:t>
      </w:r>
      <w:r>
        <w:rPr>
          <w:rFonts w:ascii="Times New Roman" w:hAnsi="Times New Roman" w:cs="Times New Roman"/>
          <w:u w:val="single"/>
        </w:rPr>
        <w:t>Out in the City/</w:t>
      </w:r>
      <w:r w:rsidRPr="006C7F02">
        <w:rPr>
          <w:rFonts w:ascii="Times New Roman" w:hAnsi="Times New Roman" w:cs="Times New Roman"/>
          <w:u w:val="single"/>
        </w:rPr>
        <w:t xml:space="preserve"> </w:t>
      </w:r>
      <w:r>
        <w:rPr>
          <w:rFonts w:ascii="Times New Roman" w:hAnsi="Times New Roman" w:cs="Times New Roman"/>
          <w:u w:val="single"/>
        </w:rPr>
        <w:t>Climate Crisis</w:t>
      </w:r>
    </w:p>
    <w:p w14:paraId="611AB8AE" w14:textId="77777777" w:rsidR="00B852BB" w:rsidRDefault="00B852BB" w:rsidP="00B852BB">
      <w:pPr>
        <w:rPr>
          <w:rFonts w:ascii="Times New Roman" w:hAnsi="Times New Roman" w:cs="Times New Roman"/>
        </w:rPr>
      </w:pPr>
      <w:r w:rsidRPr="00664767">
        <w:rPr>
          <w:rFonts w:ascii="Times" w:eastAsia="Times New Roman" w:hAnsi="Times" w:cs="Times New Roman"/>
          <w:color w:val="000000"/>
        </w:rPr>
        <w:t>Tuesday, April 27</w:t>
      </w:r>
      <w:r>
        <w:rPr>
          <w:rFonts w:ascii="Times New Roman" w:hAnsi="Times New Roman" w:cs="Times New Roman"/>
        </w:rPr>
        <w:t>: Discussion – Out in the City</w:t>
      </w:r>
    </w:p>
    <w:p w14:paraId="592BCC8B" w14:textId="77777777" w:rsidR="00B852BB" w:rsidRDefault="00B852BB" w:rsidP="00B852BB">
      <w:pPr>
        <w:rPr>
          <w:rFonts w:ascii="Times New Roman" w:hAnsi="Times New Roman" w:cs="Times New Roman"/>
        </w:rPr>
      </w:pPr>
      <w:r>
        <w:rPr>
          <w:rFonts w:ascii="Times New Roman" w:hAnsi="Times New Roman" w:cs="Times New Roman"/>
        </w:rPr>
        <w:t>Primary Source</w:t>
      </w:r>
    </w:p>
    <w:p w14:paraId="0052C877" w14:textId="77777777" w:rsidR="00B852BB" w:rsidRPr="0026522F" w:rsidRDefault="00B852BB" w:rsidP="00B852BB">
      <w:pPr>
        <w:pStyle w:val="ListParagraph"/>
        <w:numPr>
          <w:ilvl w:val="0"/>
          <w:numId w:val="10"/>
        </w:numPr>
        <w:rPr>
          <w:rFonts w:ascii="Times New Roman" w:hAnsi="Times New Roman" w:cs="Times New Roman"/>
        </w:rPr>
      </w:pPr>
      <w:r w:rsidRPr="0026522F">
        <w:rPr>
          <w:rFonts w:ascii="Times New Roman" w:hAnsi="Times New Roman" w:cs="Times New Roman"/>
        </w:rPr>
        <w:t xml:space="preserve">Queer Newark Oral History Project - </w:t>
      </w:r>
      <w:hyperlink r:id="rId17" w:history="1">
        <w:r w:rsidRPr="0026522F">
          <w:rPr>
            <w:rStyle w:val="Hyperlink"/>
            <w:rFonts w:ascii="Times New Roman" w:hAnsi="Times New Roman" w:cs="Times New Roman"/>
          </w:rPr>
          <w:t>https://queer.newark.rutgers.edu/interviews</w:t>
        </w:r>
      </w:hyperlink>
    </w:p>
    <w:p w14:paraId="02E13A27" w14:textId="77777777" w:rsidR="00B852BB" w:rsidRDefault="00B852BB" w:rsidP="00B852BB">
      <w:pPr>
        <w:rPr>
          <w:rFonts w:ascii="Times New Roman" w:hAnsi="Times New Roman" w:cs="Times New Roman"/>
        </w:rPr>
      </w:pPr>
      <w:r>
        <w:rPr>
          <w:rFonts w:ascii="Times New Roman" w:hAnsi="Times New Roman" w:cs="Times New Roman"/>
        </w:rPr>
        <w:t>Secondary Source</w:t>
      </w:r>
    </w:p>
    <w:p w14:paraId="15809123" w14:textId="77777777" w:rsidR="00B852BB" w:rsidRPr="0026522F" w:rsidRDefault="00B852BB" w:rsidP="00B852BB">
      <w:pPr>
        <w:pStyle w:val="ListParagraph"/>
        <w:numPr>
          <w:ilvl w:val="0"/>
          <w:numId w:val="10"/>
        </w:numPr>
        <w:rPr>
          <w:rFonts w:ascii="Times New Roman" w:hAnsi="Times New Roman" w:cs="Times New Roman"/>
        </w:rPr>
      </w:pPr>
      <w:r w:rsidRPr="0026522F">
        <w:rPr>
          <w:rFonts w:ascii="Times New Roman" w:hAnsi="Times New Roman" w:cs="Times New Roman"/>
        </w:rPr>
        <w:t>Gieseking, Jen. 2013. “Queering the Meaning of ‘Neighbourhood’: Reinterpreting the Lesbian-Queer Experience of Park Slope, Brooklyn, 1983-2008.” In </w:t>
      </w:r>
      <w:r w:rsidRPr="0026522F">
        <w:rPr>
          <w:rFonts w:ascii="Times New Roman" w:hAnsi="Times New Roman" w:cs="Times New Roman"/>
          <w:i/>
          <w:iCs/>
        </w:rPr>
        <w:t>Queer Presences and Absences</w:t>
      </w:r>
      <w:r w:rsidRPr="0026522F">
        <w:rPr>
          <w:rFonts w:ascii="Times New Roman" w:hAnsi="Times New Roman" w:cs="Times New Roman"/>
        </w:rPr>
        <w:t>, edited by Yvette Taylor and Michelle Addison, 178–200</w:t>
      </w:r>
    </w:p>
    <w:p w14:paraId="004C9897" w14:textId="77777777" w:rsidR="00B852BB" w:rsidRDefault="00B852BB" w:rsidP="00B852BB">
      <w:pPr>
        <w:rPr>
          <w:rFonts w:ascii="Times New Roman" w:hAnsi="Times New Roman" w:cs="Times New Roman"/>
        </w:rPr>
      </w:pPr>
      <w:r w:rsidRPr="00664767">
        <w:rPr>
          <w:rFonts w:ascii="Times" w:eastAsia="Times New Roman" w:hAnsi="Times" w:cs="Times New Roman"/>
          <w:color w:val="000000"/>
        </w:rPr>
        <w:t>Thursday, April 29</w:t>
      </w:r>
      <w:r>
        <w:rPr>
          <w:rFonts w:ascii="Times New Roman" w:hAnsi="Times New Roman" w:cs="Times New Roman"/>
        </w:rPr>
        <w:t>: Discussion</w:t>
      </w:r>
    </w:p>
    <w:p w14:paraId="158684E1" w14:textId="77777777" w:rsidR="00B852BB" w:rsidRDefault="00B852BB" w:rsidP="00B852BB">
      <w:pPr>
        <w:rPr>
          <w:rFonts w:ascii="Times New Roman" w:hAnsi="Times New Roman" w:cs="Times New Roman"/>
        </w:rPr>
      </w:pPr>
      <w:r>
        <w:rPr>
          <w:rFonts w:ascii="Times New Roman" w:hAnsi="Times New Roman" w:cs="Times New Roman"/>
        </w:rPr>
        <w:t>Secondary Source</w:t>
      </w:r>
    </w:p>
    <w:p w14:paraId="122062DD" w14:textId="77777777" w:rsidR="00B852BB" w:rsidRPr="0026522F" w:rsidRDefault="00B852BB" w:rsidP="00B852BB">
      <w:pPr>
        <w:pStyle w:val="ListParagraph"/>
        <w:numPr>
          <w:ilvl w:val="0"/>
          <w:numId w:val="10"/>
        </w:numPr>
        <w:rPr>
          <w:rFonts w:ascii="Times New Roman" w:hAnsi="Times New Roman" w:cs="Times New Roman"/>
        </w:rPr>
      </w:pPr>
      <w:r w:rsidRPr="0026522F">
        <w:rPr>
          <w:rFonts w:ascii="Times New Roman" w:hAnsi="Times New Roman" w:cs="Times New Roman"/>
        </w:rPr>
        <w:t xml:space="preserve">McPhearson, T. The Rise of Resilience: Linking Resilience and Sustainability in City Planning. The Nature of Cities -- </w:t>
      </w:r>
      <w:hyperlink r:id="rId18" w:history="1">
        <w:r w:rsidRPr="0026522F">
          <w:rPr>
            <w:rStyle w:val="Hyperlink"/>
            <w:rFonts w:ascii="Times New Roman" w:hAnsi="Times New Roman" w:cs="Times New Roman"/>
          </w:rPr>
          <w:t>https://www.thenatureofcities.com/2014/06/08/the-rise-of-resilience-linking-resilience-and-sustainability-in-city-planning/</w:t>
        </w:r>
      </w:hyperlink>
    </w:p>
    <w:p w14:paraId="7F7D6444" w14:textId="77777777" w:rsidR="00B852BB" w:rsidRPr="0081357F" w:rsidRDefault="00B852BB" w:rsidP="00B852BB">
      <w:pPr>
        <w:rPr>
          <w:rFonts w:ascii="Times New Roman" w:hAnsi="Times New Roman" w:cs="Times New Roman"/>
        </w:rPr>
      </w:pPr>
    </w:p>
    <w:p w14:paraId="087C7673" w14:textId="77777777" w:rsidR="00B852BB" w:rsidRDefault="00B852BB" w:rsidP="00B852BB">
      <w:pPr>
        <w:rPr>
          <w:rFonts w:ascii="Times New Roman" w:hAnsi="Times New Roman" w:cs="Times New Roman"/>
          <w:u w:val="single"/>
        </w:rPr>
      </w:pPr>
      <w:r w:rsidRPr="00563C90">
        <w:rPr>
          <w:rFonts w:ascii="Times New Roman" w:hAnsi="Times New Roman" w:cs="Times New Roman"/>
          <w:u w:val="single"/>
        </w:rPr>
        <w:t>Week 15</w:t>
      </w:r>
      <w:r>
        <w:rPr>
          <w:rFonts w:ascii="Times New Roman" w:hAnsi="Times New Roman" w:cs="Times New Roman"/>
          <w:u w:val="single"/>
        </w:rPr>
        <w:t xml:space="preserve"> – Big Takeaways</w:t>
      </w:r>
    </w:p>
    <w:p w14:paraId="29D8C311" w14:textId="77777777" w:rsidR="00B852BB" w:rsidRDefault="00B852BB" w:rsidP="00B852BB">
      <w:pPr>
        <w:rPr>
          <w:rFonts w:ascii="Times New Roman" w:hAnsi="Times New Roman" w:cs="Times New Roman"/>
        </w:rPr>
      </w:pPr>
      <w:r>
        <w:rPr>
          <w:rFonts w:ascii="Times New Roman" w:hAnsi="Times New Roman" w:cs="Times New Roman"/>
        </w:rPr>
        <w:t>May 4: Paper Questions/Big Takeaways</w:t>
      </w:r>
    </w:p>
    <w:p w14:paraId="7BC019DF" w14:textId="77777777" w:rsidR="00B852BB" w:rsidRDefault="00B852BB" w:rsidP="00B852BB">
      <w:pPr>
        <w:rPr>
          <w:rFonts w:ascii="Times New Roman" w:hAnsi="Times New Roman" w:cs="Times New Roman"/>
        </w:rPr>
      </w:pPr>
    </w:p>
    <w:p w14:paraId="13AD70C8" w14:textId="0AD73D94" w:rsidR="00B852BB" w:rsidRPr="006A10EF" w:rsidRDefault="00F34939" w:rsidP="00B852BB">
      <w:pPr>
        <w:rPr>
          <w:rFonts w:ascii="Times New Roman" w:hAnsi="Times New Roman" w:cs="Times New Roman"/>
          <w:b/>
          <w:bCs/>
        </w:rPr>
      </w:pPr>
      <w:r>
        <w:rPr>
          <w:rFonts w:ascii="Times New Roman" w:hAnsi="Times New Roman" w:cs="Times New Roman"/>
          <w:b/>
          <w:bCs/>
        </w:rPr>
        <w:t>TAKE HOME FINAL EXAM</w:t>
      </w:r>
      <w:r w:rsidR="00B852BB" w:rsidRPr="006A10EF">
        <w:rPr>
          <w:rFonts w:ascii="Times New Roman" w:hAnsi="Times New Roman" w:cs="Times New Roman"/>
          <w:b/>
          <w:bCs/>
        </w:rPr>
        <w:t xml:space="preserve"> DUE – MAY 1</w:t>
      </w:r>
      <w:r w:rsidR="006720A0">
        <w:rPr>
          <w:rFonts w:ascii="Times New Roman" w:hAnsi="Times New Roman" w:cs="Times New Roman"/>
          <w:b/>
          <w:bCs/>
        </w:rPr>
        <w:t>1</w:t>
      </w:r>
      <w:r w:rsidR="00B852BB" w:rsidRPr="006A10EF">
        <w:rPr>
          <w:rFonts w:ascii="Times New Roman" w:hAnsi="Times New Roman" w:cs="Times New Roman"/>
          <w:b/>
          <w:bCs/>
        </w:rPr>
        <w:t xml:space="preserve"> BY 5PM</w:t>
      </w:r>
    </w:p>
    <w:p w14:paraId="5DF06337" w14:textId="64A28524" w:rsidR="00563C90" w:rsidRPr="00563C90" w:rsidRDefault="00563C90" w:rsidP="00B852BB">
      <w:pPr>
        <w:rPr>
          <w:rFonts w:ascii="Times New Roman" w:hAnsi="Times New Roman" w:cs="Times New Roman"/>
        </w:rPr>
      </w:pPr>
    </w:p>
    <w:sectPr w:rsidR="00563C90" w:rsidRPr="00563C90" w:rsidSect="00171591">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D938" w14:textId="77777777" w:rsidR="00A03BE2" w:rsidRDefault="00A03BE2" w:rsidP="00171591">
      <w:r>
        <w:separator/>
      </w:r>
    </w:p>
  </w:endnote>
  <w:endnote w:type="continuationSeparator" w:id="0">
    <w:p w14:paraId="7179BB4C" w14:textId="77777777" w:rsidR="00A03BE2" w:rsidRDefault="00A03BE2" w:rsidP="001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Hiragino Mincho ProN W3"/>
    <w:panose1 w:val="020B0604020202020204"/>
    <w:charset w:val="80"/>
    <w:family w:val="roman"/>
    <w:pitch w:val="variable"/>
    <w:sig w:usb0="E0002AFF" w:usb1="C0007843" w:usb2="00000009" w:usb3="00000000" w:csb0="000001FF" w:csb1="00000000"/>
  </w:font>
  <w:font w:name="DejaVu Sans">
    <w:altName w:val="Arial"/>
    <w:panose1 w:val="020B0604020202020204"/>
    <w:charset w:val="00"/>
    <w:family w:val="swiss"/>
    <w:pitch w:val="variable"/>
    <w:sig w:usb0="E7002EFF" w:usb1="D200FDFF" w:usb2="0A04602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7780" w14:textId="77777777" w:rsidR="00A03BE2" w:rsidRDefault="00A03BE2" w:rsidP="00171591">
      <w:r>
        <w:separator/>
      </w:r>
    </w:p>
  </w:footnote>
  <w:footnote w:type="continuationSeparator" w:id="0">
    <w:p w14:paraId="5A67C280" w14:textId="77777777" w:rsidR="00A03BE2" w:rsidRDefault="00A03BE2" w:rsidP="0017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175688"/>
      <w:docPartObj>
        <w:docPartGallery w:val="Page Numbers (Top of Page)"/>
        <w:docPartUnique/>
      </w:docPartObj>
    </w:sdtPr>
    <w:sdtEndPr>
      <w:rPr>
        <w:rStyle w:val="PageNumber"/>
      </w:rPr>
    </w:sdtEndPr>
    <w:sdtContent>
      <w:p w14:paraId="0187DBE6" w14:textId="612613FE" w:rsidR="00171591" w:rsidRDefault="00171591" w:rsidP="007B57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F75D2" w14:textId="77777777" w:rsidR="00171591" w:rsidRDefault="00171591" w:rsidP="001715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156165"/>
      <w:docPartObj>
        <w:docPartGallery w:val="Page Numbers (Top of Page)"/>
        <w:docPartUnique/>
      </w:docPartObj>
    </w:sdtPr>
    <w:sdtEndPr>
      <w:rPr>
        <w:rStyle w:val="PageNumber"/>
      </w:rPr>
    </w:sdtEndPr>
    <w:sdtContent>
      <w:p w14:paraId="02066D94" w14:textId="1B72746B" w:rsidR="00171591" w:rsidRDefault="00171591" w:rsidP="007B57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E3790" w14:textId="77777777" w:rsidR="00171591" w:rsidRDefault="00171591" w:rsidP="001715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B665F"/>
    <w:multiLevelType w:val="hybridMultilevel"/>
    <w:tmpl w:val="0E30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6D31"/>
    <w:multiLevelType w:val="hybridMultilevel"/>
    <w:tmpl w:val="E8F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0152C"/>
    <w:multiLevelType w:val="hybridMultilevel"/>
    <w:tmpl w:val="65422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520635"/>
    <w:multiLevelType w:val="hybridMultilevel"/>
    <w:tmpl w:val="62C6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561DF"/>
    <w:multiLevelType w:val="hybridMultilevel"/>
    <w:tmpl w:val="27ECE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1E2D0B"/>
    <w:multiLevelType w:val="hybridMultilevel"/>
    <w:tmpl w:val="73C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D4964"/>
    <w:multiLevelType w:val="hybridMultilevel"/>
    <w:tmpl w:val="FD820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1F0672"/>
    <w:multiLevelType w:val="hybridMultilevel"/>
    <w:tmpl w:val="07F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A163F"/>
    <w:multiLevelType w:val="hybridMultilevel"/>
    <w:tmpl w:val="3BD2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07301"/>
    <w:multiLevelType w:val="hybridMultilevel"/>
    <w:tmpl w:val="997C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9574E"/>
    <w:multiLevelType w:val="hybridMultilevel"/>
    <w:tmpl w:val="013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36873"/>
    <w:multiLevelType w:val="hybridMultilevel"/>
    <w:tmpl w:val="17B6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67A52"/>
    <w:multiLevelType w:val="hybridMultilevel"/>
    <w:tmpl w:val="D4D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1"/>
  </w:num>
  <w:num w:numId="6">
    <w:abstractNumId w:val="3"/>
  </w:num>
  <w:num w:numId="7">
    <w:abstractNumId w:val="10"/>
  </w:num>
  <w:num w:numId="8">
    <w:abstractNumId w:val="7"/>
  </w:num>
  <w:num w:numId="9">
    <w:abstractNumId w:val="5"/>
  </w:num>
  <w:num w:numId="10">
    <w:abstractNumId w:val="12"/>
  </w:num>
  <w:num w:numId="11">
    <w:abstractNumId w:val="2"/>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06"/>
    <w:rsid w:val="00006C10"/>
    <w:rsid w:val="000225BF"/>
    <w:rsid w:val="00023E69"/>
    <w:rsid w:val="00051BEC"/>
    <w:rsid w:val="000645CB"/>
    <w:rsid w:val="0007370E"/>
    <w:rsid w:val="00082F60"/>
    <w:rsid w:val="000A7F02"/>
    <w:rsid w:val="000E291C"/>
    <w:rsid w:val="000F36F2"/>
    <w:rsid w:val="00111558"/>
    <w:rsid w:val="001321C2"/>
    <w:rsid w:val="0014199A"/>
    <w:rsid w:val="001528DE"/>
    <w:rsid w:val="001700C8"/>
    <w:rsid w:val="001712D4"/>
    <w:rsid w:val="00171591"/>
    <w:rsid w:val="00171D10"/>
    <w:rsid w:val="0017712F"/>
    <w:rsid w:val="00177370"/>
    <w:rsid w:val="001B298C"/>
    <w:rsid w:val="001D10DD"/>
    <w:rsid w:val="001F51F0"/>
    <w:rsid w:val="001F5AF1"/>
    <w:rsid w:val="00211A6D"/>
    <w:rsid w:val="00224666"/>
    <w:rsid w:val="00246774"/>
    <w:rsid w:val="00246F27"/>
    <w:rsid w:val="0025287E"/>
    <w:rsid w:val="0026522F"/>
    <w:rsid w:val="00286A7B"/>
    <w:rsid w:val="002A4943"/>
    <w:rsid w:val="00301EA9"/>
    <w:rsid w:val="00306E5C"/>
    <w:rsid w:val="00307D6D"/>
    <w:rsid w:val="003140F9"/>
    <w:rsid w:val="003300C7"/>
    <w:rsid w:val="0035573C"/>
    <w:rsid w:val="00363468"/>
    <w:rsid w:val="00365239"/>
    <w:rsid w:val="00366976"/>
    <w:rsid w:val="003713D0"/>
    <w:rsid w:val="003A177A"/>
    <w:rsid w:val="003B127F"/>
    <w:rsid w:val="003B2232"/>
    <w:rsid w:val="003B4A89"/>
    <w:rsid w:val="003F3DDF"/>
    <w:rsid w:val="003F79DA"/>
    <w:rsid w:val="00406133"/>
    <w:rsid w:val="00423959"/>
    <w:rsid w:val="004331F1"/>
    <w:rsid w:val="00433A24"/>
    <w:rsid w:val="00466F88"/>
    <w:rsid w:val="004877C9"/>
    <w:rsid w:val="004D5062"/>
    <w:rsid w:val="004E4E70"/>
    <w:rsid w:val="005171B1"/>
    <w:rsid w:val="00563C90"/>
    <w:rsid w:val="0056769A"/>
    <w:rsid w:val="005B6290"/>
    <w:rsid w:val="005B7B6D"/>
    <w:rsid w:val="005D0C86"/>
    <w:rsid w:val="005F2891"/>
    <w:rsid w:val="0062056B"/>
    <w:rsid w:val="0063039B"/>
    <w:rsid w:val="00635DB7"/>
    <w:rsid w:val="00663CB4"/>
    <w:rsid w:val="006720A0"/>
    <w:rsid w:val="00676910"/>
    <w:rsid w:val="006776F5"/>
    <w:rsid w:val="006E4060"/>
    <w:rsid w:val="006E79DB"/>
    <w:rsid w:val="00716622"/>
    <w:rsid w:val="00781A17"/>
    <w:rsid w:val="007838DF"/>
    <w:rsid w:val="007A08F3"/>
    <w:rsid w:val="007F3DF0"/>
    <w:rsid w:val="00841614"/>
    <w:rsid w:val="00843CF3"/>
    <w:rsid w:val="008462EF"/>
    <w:rsid w:val="00853F6D"/>
    <w:rsid w:val="0085714B"/>
    <w:rsid w:val="008634D2"/>
    <w:rsid w:val="008949CE"/>
    <w:rsid w:val="008B471A"/>
    <w:rsid w:val="008C3E86"/>
    <w:rsid w:val="008D78BC"/>
    <w:rsid w:val="008E513A"/>
    <w:rsid w:val="008F2B47"/>
    <w:rsid w:val="00902505"/>
    <w:rsid w:val="00906D12"/>
    <w:rsid w:val="00931CA6"/>
    <w:rsid w:val="00935071"/>
    <w:rsid w:val="009361A3"/>
    <w:rsid w:val="0094439D"/>
    <w:rsid w:val="00952CE2"/>
    <w:rsid w:val="009611FD"/>
    <w:rsid w:val="00991F7D"/>
    <w:rsid w:val="009958F5"/>
    <w:rsid w:val="009A1FC6"/>
    <w:rsid w:val="009C6F81"/>
    <w:rsid w:val="009D6A9D"/>
    <w:rsid w:val="009F7C52"/>
    <w:rsid w:val="00A03BE2"/>
    <w:rsid w:val="00A07694"/>
    <w:rsid w:val="00A12EEC"/>
    <w:rsid w:val="00A3161C"/>
    <w:rsid w:val="00A4588F"/>
    <w:rsid w:val="00A62FC6"/>
    <w:rsid w:val="00A71606"/>
    <w:rsid w:val="00A830A9"/>
    <w:rsid w:val="00A865AF"/>
    <w:rsid w:val="00AB44AA"/>
    <w:rsid w:val="00AD00D2"/>
    <w:rsid w:val="00AD3F8C"/>
    <w:rsid w:val="00AD4B76"/>
    <w:rsid w:val="00AF4A5A"/>
    <w:rsid w:val="00B2430A"/>
    <w:rsid w:val="00B318B2"/>
    <w:rsid w:val="00B33F80"/>
    <w:rsid w:val="00B5048D"/>
    <w:rsid w:val="00B852BB"/>
    <w:rsid w:val="00B961A3"/>
    <w:rsid w:val="00BB0048"/>
    <w:rsid w:val="00BC1C02"/>
    <w:rsid w:val="00BC33F9"/>
    <w:rsid w:val="00BD4429"/>
    <w:rsid w:val="00BF621A"/>
    <w:rsid w:val="00C11F39"/>
    <w:rsid w:val="00C54BF3"/>
    <w:rsid w:val="00C87717"/>
    <w:rsid w:val="00C93D0E"/>
    <w:rsid w:val="00CD1A21"/>
    <w:rsid w:val="00CE2145"/>
    <w:rsid w:val="00CF11E9"/>
    <w:rsid w:val="00D07E50"/>
    <w:rsid w:val="00D12915"/>
    <w:rsid w:val="00D17B51"/>
    <w:rsid w:val="00D543DE"/>
    <w:rsid w:val="00D56FCE"/>
    <w:rsid w:val="00DA0D2C"/>
    <w:rsid w:val="00DB5D0C"/>
    <w:rsid w:val="00DD1AD3"/>
    <w:rsid w:val="00E003D4"/>
    <w:rsid w:val="00E03E01"/>
    <w:rsid w:val="00E07636"/>
    <w:rsid w:val="00E222F2"/>
    <w:rsid w:val="00E539E8"/>
    <w:rsid w:val="00E749D3"/>
    <w:rsid w:val="00E75819"/>
    <w:rsid w:val="00E77551"/>
    <w:rsid w:val="00E96CF9"/>
    <w:rsid w:val="00EB2B8D"/>
    <w:rsid w:val="00EB2CD4"/>
    <w:rsid w:val="00EE0FA0"/>
    <w:rsid w:val="00EE4261"/>
    <w:rsid w:val="00EF309E"/>
    <w:rsid w:val="00F143FF"/>
    <w:rsid w:val="00F34939"/>
    <w:rsid w:val="00F44132"/>
    <w:rsid w:val="00F616A7"/>
    <w:rsid w:val="00F70C21"/>
    <w:rsid w:val="00F7240C"/>
    <w:rsid w:val="00F73DC8"/>
    <w:rsid w:val="00FB2F53"/>
    <w:rsid w:val="00FB3EAA"/>
    <w:rsid w:val="00FB4E12"/>
    <w:rsid w:val="00FC3633"/>
    <w:rsid w:val="00FC49AB"/>
    <w:rsid w:val="00FD191A"/>
    <w:rsid w:val="00FD1E60"/>
    <w:rsid w:val="00FF2BCC"/>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04DBB"/>
  <w15:chartTrackingRefBased/>
  <w15:docId w15:val="{67F43147-AA6C-4B46-B293-F8076C9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06"/>
    <w:pPr>
      <w:widowControl w:val="0"/>
      <w:suppressAutoHyphens/>
      <w:jc w:val="left"/>
    </w:pPr>
    <w:rPr>
      <w:rFonts w:ascii="Liberation Serif" w:eastAsia="DejaVu Sans" w:hAnsi="Liberation Serif" w:cs="DejaVu Sans"/>
      <w:kern w:val="1"/>
      <w:lang w:eastAsia="hi-IN" w:bidi="hi-IN"/>
    </w:rPr>
  </w:style>
  <w:style w:type="paragraph" w:styleId="Heading1">
    <w:name w:val="heading 1"/>
    <w:basedOn w:val="Normal"/>
    <w:next w:val="Normal"/>
    <w:link w:val="Heading1Char"/>
    <w:uiPriority w:val="9"/>
    <w:qFormat/>
    <w:rsid w:val="00841614"/>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606"/>
    <w:pPr>
      <w:jc w:val="left"/>
    </w:pPr>
    <w:rPr>
      <w:rFonts w:eastAsiaTheme="minorEastAsia"/>
    </w:rPr>
  </w:style>
  <w:style w:type="character" w:styleId="Hyperlink">
    <w:name w:val="Hyperlink"/>
    <w:basedOn w:val="DefaultParagraphFont"/>
    <w:uiPriority w:val="99"/>
    <w:unhideWhenUsed/>
    <w:rsid w:val="00A71606"/>
    <w:rPr>
      <w:color w:val="0000FF"/>
      <w:u w:val="single"/>
    </w:rPr>
  </w:style>
  <w:style w:type="character" w:styleId="UnresolvedMention">
    <w:name w:val="Unresolved Mention"/>
    <w:basedOn w:val="DefaultParagraphFont"/>
    <w:uiPriority w:val="99"/>
    <w:semiHidden/>
    <w:unhideWhenUsed/>
    <w:rsid w:val="00FC3633"/>
    <w:rPr>
      <w:color w:val="605E5C"/>
      <w:shd w:val="clear" w:color="auto" w:fill="E1DFDD"/>
    </w:rPr>
  </w:style>
  <w:style w:type="character" w:styleId="FollowedHyperlink">
    <w:name w:val="FollowedHyperlink"/>
    <w:basedOn w:val="DefaultParagraphFont"/>
    <w:uiPriority w:val="99"/>
    <w:semiHidden/>
    <w:unhideWhenUsed/>
    <w:rsid w:val="00F143FF"/>
    <w:rPr>
      <w:color w:val="954F72" w:themeColor="followedHyperlink"/>
      <w:u w:val="single"/>
    </w:rPr>
  </w:style>
  <w:style w:type="paragraph" w:styleId="ListParagraph">
    <w:name w:val="List Paragraph"/>
    <w:basedOn w:val="Normal"/>
    <w:uiPriority w:val="34"/>
    <w:qFormat/>
    <w:rsid w:val="007A08F3"/>
    <w:pPr>
      <w:ind w:left="720"/>
      <w:contextualSpacing/>
    </w:pPr>
    <w:rPr>
      <w:rFonts w:cs="Mangal"/>
      <w:szCs w:val="21"/>
    </w:rPr>
  </w:style>
  <w:style w:type="paragraph" w:styleId="Header">
    <w:name w:val="header"/>
    <w:basedOn w:val="Normal"/>
    <w:link w:val="HeaderChar"/>
    <w:uiPriority w:val="99"/>
    <w:unhideWhenUsed/>
    <w:rsid w:val="0017159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71591"/>
    <w:rPr>
      <w:rFonts w:ascii="Liberation Serif" w:eastAsia="DejaVu Sans" w:hAnsi="Liberation Serif" w:cs="Mangal"/>
      <w:kern w:val="1"/>
      <w:szCs w:val="21"/>
      <w:lang w:eastAsia="hi-IN" w:bidi="hi-IN"/>
    </w:rPr>
  </w:style>
  <w:style w:type="paragraph" w:styleId="Footer">
    <w:name w:val="footer"/>
    <w:basedOn w:val="Normal"/>
    <w:link w:val="FooterChar"/>
    <w:uiPriority w:val="99"/>
    <w:unhideWhenUsed/>
    <w:rsid w:val="0017159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71591"/>
    <w:rPr>
      <w:rFonts w:ascii="Liberation Serif" w:eastAsia="DejaVu Sans" w:hAnsi="Liberation Serif" w:cs="Mangal"/>
      <w:kern w:val="1"/>
      <w:szCs w:val="21"/>
      <w:lang w:eastAsia="hi-IN" w:bidi="hi-IN"/>
    </w:rPr>
  </w:style>
  <w:style w:type="character" w:styleId="PageNumber">
    <w:name w:val="page number"/>
    <w:basedOn w:val="DefaultParagraphFont"/>
    <w:uiPriority w:val="99"/>
    <w:semiHidden/>
    <w:unhideWhenUsed/>
    <w:rsid w:val="00171591"/>
  </w:style>
  <w:style w:type="character" w:customStyle="1" w:styleId="Heading1Char">
    <w:name w:val="Heading 1 Char"/>
    <w:basedOn w:val="DefaultParagraphFont"/>
    <w:link w:val="Heading1"/>
    <w:uiPriority w:val="9"/>
    <w:rsid w:val="00841614"/>
    <w:rPr>
      <w:rFonts w:asciiTheme="majorHAnsi" w:eastAsiaTheme="majorEastAsia" w:hAnsiTheme="majorHAnsi" w:cs="Mangal"/>
      <w:color w:val="2F5496"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8928">
      <w:bodyDiv w:val="1"/>
      <w:marLeft w:val="0"/>
      <w:marRight w:val="0"/>
      <w:marTop w:val="0"/>
      <w:marBottom w:val="0"/>
      <w:divBdr>
        <w:top w:val="none" w:sz="0" w:space="0" w:color="auto"/>
        <w:left w:val="none" w:sz="0" w:space="0" w:color="auto"/>
        <w:bottom w:val="none" w:sz="0" w:space="0" w:color="auto"/>
        <w:right w:val="none" w:sz="0" w:space="0" w:color="auto"/>
      </w:divBdr>
    </w:div>
    <w:div w:id="289558322">
      <w:bodyDiv w:val="1"/>
      <w:marLeft w:val="0"/>
      <w:marRight w:val="0"/>
      <w:marTop w:val="0"/>
      <w:marBottom w:val="0"/>
      <w:divBdr>
        <w:top w:val="none" w:sz="0" w:space="0" w:color="auto"/>
        <w:left w:val="none" w:sz="0" w:space="0" w:color="auto"/>
        <w:bottom w:val="none" w:sz="0" w:space="0" w:color="auto"/>
        <w:right w:val="none" w:sz="0" w:space="0" w:color="auto"/>
      </w:divBdr>
    </w:div>
    <w:div w:id="327757792">
      <w:bodyDiv w:val="1"/>
      <w:marLeft w:val="0"/>
      <w:marRight w:val="0"/>
      <w:marTop w:val="0"/>
      <w:marBottom w:val="0"/>
      <w:divBdr>
        <w:top w:val="none" w:sz="0" w:space="0" w:color="auto"/>
        <w:left w:val="none" w:sz="0" w:space="0" w:color="auto"/>
        <w:bottom w:val="none" w:sz="0" w:space="0" w:color="auto"/>
        <w:right w:val="none" w:sz="0" w:space="0" w:color="auto"/>
      </w:divBdr>
    </w:div>
    <w:div w:id="364599968">
      <w:bodyDiv w:val="1"/>
      <w:marLeft w:val="0"/>
      <w:marRight w:val="0"/>
      <w:marTop w:val="0"/>
      <w:marBottom w:val="0"/>
      <w:divBdr>
        <w:top w:val="none" w:sz="0" w:space="0" w:color="auto"/>
        <w:left w:val="none" w:sz="0" w:space="0" w:color="auto"/>
        <w:bottom w:val="none" w:sz="0" w:space="0" w:color="auto"/>
        <w:right w:val="none" w:sz="0" w:space="0" w:color="auto"/>
      </w:divBdr>
    </w:div>
    <w:div w:id="880240949">
      <w:bodyDiv w:val="1"/>
      <w:marLeft w:val="0"/>
      <w:marRight w:val="0"/>
      <w:marTop w:val="0"/>
      <w:marBottom w:val="0"/>
      <w:divBdr>
        <w:top w:val="none" w:sz="0" w:space="0" w:color="auto"/>
        <w:left w:val="none" w:sz="0" w:space="0" w:color="auto"/>
        <w:bottom w:val="none" w:sz="0" w:space="0" w:color="auto"/>
        <w:right w:val="none" w:sz="0" w:space="0" w:color="auto"/>
      </w:divBdr>
    </w:div>
    <w:div w:id="951590447">
      <w:bodyDiv w:val="1"/>
      <w:marLeft w:val="0"/>
      <w:marRight w:val="0"/>
      <w:marTop w:val="0"/>
      <w:marBottom w:val="0"/>
      <w:divBdr>
        <w:top w:val="none" w:sz="0" w:space="0" w:color="auto"/>
        <w:left w:val="none" w:sz="0" w:space="0" w:color="auto"/>
        <w:bottom w:val="none" w:sz="0" w:space="0" w:color="auto"/>
        <w:right w:val="none" w:sz="0" w:space="0" w:color="auto"/>
      </w:divBdr>
    </w:div>
    <w:div w:id="972564187">
      <w:bodyDiv w:val="1"/>
      <w:marLeft w:val="0"/>
      <w:marRight w:val="0"/>
      <w:marTop w:val="0"/>
      <w:marBottom w:val="0"/>
      <w:divBdr>
        <w:top w:val="none" w:sz="0" w:space="0" w:color="auto"/>
        <w:left w:val="none" w:sz="0" w:space="0" w:color="auto"/>
        <w:bottom w:val="none" w:sz="0" w:space="0" w:color="auto"/>
        <w:right w:val="none" w:sz="0" w:space="0" w:color="auto"/>
      </w:divBdr>
    </w:div>
    <w:div w:id="1197037103">
      <w:bodyDiv w:val="1"/>
      <w:marLeft w:val="0"/>
      <w:marRight w:val="0"/>
      <w:marTop w:val="0"/>
      <w:marBottom w:val="0"/>
      <w:divBdr>
        <w:top w:val="none" w:sz="0" w:space="0" w:color="auto"/>
        <w:left w:val="none" w:sz="0" w:space="0" w:color="auto"/>
        <w:bottom w:val="none" w:sz="0" w:space="0" w:color="auto"/>
        <w:right w:val="none" w:sz="0" w:space="0" w:color="auto"/>
      </w:divBdr>
    </w:div>
    <w:div w:id="1306936841">
      <w:bodyDiv w:val="1"/>
      <w:marLeft w:val="0"/>
      <w:marRight w:val="0"/>
      <w:marTop w:val="0"/>
      <w:marBottom w:val="0"/>
      <w:divBdr>
        <w:top w:val="none" w:sz="0" w:space="0" w:color="auto"/>
        <w:left w:val="none" w:sz="0" w:space="0" w:color="auto"/>
        <w:bottom w:val="none" w:sz="0" w:space="0" w:color="auto"/>
        <w:right w:val="none" w:sz="0" w:space="0" w:color="auto"/>
      </w:divBdr>
    </w:div>
    <w:div w:id="1391994898">
      <w:bodyDiv w:val="1"/>
      <w:marLeft w:val="0"/>
      <w:marRight w:val="0"/>
      <w:marTop w:val="0"/>
      <w:marBottom w:val="0"/>
      <w:divBdr>
        <w:top w:val="none" w:sz="0" w:space="0" w:color="auto"/>
        <w:left w:val="none" w:sz="0" w:space="0" w:color="auto"/>
        <w:bottom w:val="none" w:sz="0" w:space="0" w:color="auto"/>
        <w:right w:val="none" w:sz="0" w:space="0" w:color="auto"/>
      </w:divBdr>
    </w:div>
    <w:div w:id="1574123100">
      <w:bodyDiv w:val="1"/>
      <w:marLeft w:val="0"/>
      <w:marRight w:val="0"/>
      <w:marTop w:val="0"/>
      <w:marBottom w:val="0"/>
      <w:divBdr>
        <w:top w:val="none" w:sz="0" w:space="0" w:color="auto"/>
        <w:left w:val="none" w:sz="0" w:space="0" w:color="auto"/>
        <w:bottom w:val="none" w:sz="0" w:space="0" w:color="auto"/>
        <w:right w:val="none" w:sz="0" w:space="0" w:color="auto"/>
      </w:divBdr>
    </w:div>
    <w:div w:id="1784154325">
      <w:bodyDiv w:val="1"/>
      <w:marLeft w:val="0"/>
      <w:marRight w:val="0"/>
      <w:marTop w:val="0"/>
      <w:marBottom w:val="0"/>
      <w:divBdr>
        <w:top w:val="none" w:sz="0" w:space="0" w:color="auto"/>
        <w:left w:val="none" w:sz="0" w:space="0" w:color="auto"/>
        <w:bottom w:val="none" w:sz="0" w:space="0" w:color="auto"/>
        <w:right w:val="none" w:sz="0" w:space="0" w:color="auto"/>
      </w:divBdr>
    </w:div>
    <w:div w:id="1974746914">
      <w:bodyDiv w:val="1"/>
      <w:marLeft w:val="0"/>
      <w:marRight w:val="0"/>
      <w:marTop w:val="0"/>
      <w:marBottom w:val="0"/>
      <w:divBdr>
        <w:top w:val="none" w:sz="0" w:space="0" w:color="auto"/>
        <w:left w:val="none" w:sz="0" w:space="0" w:color="auto"/>
        <w:bottom w:val="none" w:sz="0" w:space="0" w:color="auto"/>
        <w:right w:val="none" w:sz="0" w:space="0" w:color="auto"/>
      </w:divBdr>
    </w:div>
    <w:div w:id="1981377480">
      <w:bodyDiv w:val="1"/>
      <w:marLeft w:val="0"/>
      <w:marRight w:val="0"/>
      <w:marTop w:val="0"/>
      <w:marBottom w:val="0"/>
      <w:divBdr>
        <w:top w:val="none" w:sz="0" w:space="0" w:color="auto"/>
        <w:left w:val="none" w:sz="0" w:space="0" w:color="auto"/>
        <w:bottom w:val="none" w:sz="0" w:space="0" w:color="auto"/>
        <w:right w:val="none" w:sz="0" w:space="0" w:color="auto"/>
      </w:divBdr>
    </w:div>
    <w:div w:id="1987926587">
      <w:bodyDiv w:val="1"/>
      <w:marLeft w:val="0"/>
      <w:marRight w:val="0"/>
      <w:marTop w:val="0"/>
      <w:marBottom w:val="0"/>
      <w:divBdr>
        <w:top w:val="none" w:sz="0" w:space="0" w:color="auto"/>
        <w:left w:val="none" w:sz="0" w:space="0" w:color="auto"/>
        <w:bottom w:val="none" w:sz="0" w:space="0" w:color="auto"/>
        <w:right w:val="none" w:sz="0" w:space="0" w:color="auto"/>
      </w:divBdr>
    </w:div>
    <w:div w:id="21153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it.edu/academics/honorcode.php" TargetMode="External"/><Relationship Id="rId13" Type="http://schemas.openxmlformats.org/officeDocument/2006/relationships/hyperlink" Target="https://archive.org/details/valentinescityof00browa/page/n6" TargetMode="External"/><Relationship Id="rId18" Type="http://schemas.openxmlformats.org/officeDocument/2006/relationships/hyperlink" Target="https://www.thenatureofcities.com/2014/06/08/the-rise-of-resilience-linking-resilience-and-sustainability-in-city-plan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riis@njit.edu" TargetMode="External"/><Relationship Id="rId12" Type="http://schemas.openxmlformats.org/officeDocument/2006/relationships/hyperlink" Target="https://www.loc.gov/photos/?fa=location%3Achinatown%7Cpartof%3Acatalog&amp;sp=1&amp;st=list" TargetMode="External"/><Relationship Id="rId17" Type="http://schemas.openxmlformats.org/officeDocument/2006/relationships/hyperlink" Target="https://queer.newark.rutgers.edu/interviews" TargetMode="External"/><Relationship Id="rId2" Type="http://schemas.openxmlformats.org/officeDocument/2006/relationships/styles" Target="styles.xml"/><Relationship Id="rId16" Type="http://schemas.openxmlformats.org/officeDocument/2006/relationships/hyperlink" Target="https://libguides.umflint.edu/watercrisis/commentar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collections.nypl.org/items/88223f10-8936-0132-0483-58d385a7b928" TargetMode="External"/><Relationship Id="rId5" Type="http://schemas.openxmlformats.org/officeDocument/2006/relationships/footnotes" Target="footnotes.xml"/><Relationship Id="rId15" Type="http://schemas.openxmlformats.org/officeDocument/2006/relationships/hyperlink" Target="https://www.presidency.ucsb.edu/documents/remarks-signing-the-comprehensive-drug-abuse-prevention-and-control-act-1970" TargetMode="External"/><Relationship Id="rId10" Type="http://schemas.openxmlformats.org/officeDocument/2006/relationships/hyperlink" Target="http://www.tenant.net/Community/Riis/content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jit.edu/counseling/services/disabilities.php" TargetMode="External"/><Relationship Id="rId14" Type="http://schemas.openxmlformats.org/officeDocument/2006/relationships/hyperlink" Target="https://archive.org/details/the-baltimore-plan-1953/thebaltimore-plan-1953-10mbps.mp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Riismandel</dc:creator>
  <cp:keywords/>
  <dc:description/>
  <cp:lastModifiedBy>Kyle Riismandel</cp:lastModifiedBy>
  <cp:revision>46</cp:revision>
  <dcterms:created xsi:type="dcterms:W3CDTF">2021-01-12T17:24:00Z</dcterms:created>
  <dcterms:modified xsi:type="dcterms:W3CDTF">2021-01-16T20:27:00Z</dcterms:modified>
</cp:coreProperties>
</file>